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9A" w:rsidRPr="00567EA6" w:rsidRDefault="00567EA6" w:rsidP="00335580">
      <w:pP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 w:rsidRPr="00567EA6"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Míry ztrát v regionálních distribučních soustavách pro účely vyhodnocování odchylek v roce 2020</w:t>
      </w:r>
    </w:p>
    <w:p w:rsidR="00567EA6" w:rsidRDefault="00567EA6" w:rsidP="00335580"/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2895"/>
      </w:tblGrid>
      <w:tr w:rsidR="00335580" w:rsidRPr="00185AF9" w:rsidTr="00DD4B9F">
        <w:trPr>
          <w:trHeight w:hRule="exact"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580" w:rsidRPr="00185AF9" w:rsidRDefault="00335580" w:rsidP="00DD4B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580" w:rsidRPr="00185AF9" w:rsidRDefault="00335580" w:rsidP="00DD4B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5AF9">
              <w:rPr>
                <w:rFonts w:eastAsia="Times New Roman"/>
                <w:color w:val="000000"/>
                <w:sz w:val="26"/>
                <w:szCs w:val="26"/>
              </w:rPr>
              <w:t>Míra ztrát v soustavě</w:t>
            </w:r>
          </w:p>
        </w:tc>
      </w:tr>
      <w:tr w:rsidR="00335580" w:rsidRPr="00185AF9" w:rsidTr="00DD4B9F">
        <w:trPr>
          <w:trHeight w:val="37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024D1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PRE</w:t>
            </w:r>
            <w:r w:rsidR="00335580"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distribuce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567EA6" w:rsidP="00300C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956</w:t>
            </w:r>
            <w:r w:rsid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35580" w:rsidRPr="00185AF9" w:rsidTr="00DD4B9F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335580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E.ON Dis</w:t>
            </w:r>
            <w:r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tribuce (region JČE)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E548C3" w:rsidP="007606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="00567E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35580" w:rsidRPr="00185AF9" w:rsidTr="00DD4B9F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335580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E.ON Dis</w:t>
            </w:r>
            <w:r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tribuce (region JME)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E548C3" w:rsidP="007606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="00567E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33083E">
        <w:trPr>
          <w:trHeight w:hRule="exact"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ČEZ Distribuce (region SČE)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567E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BD2C0E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ČEZ Distribuce (region SME)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567E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BD2C0E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ČEZ Distribuce (region STE)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567E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BD2C0E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ČEZ Distribuce (region VČE)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567E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BD2C0E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ČEZ Distribuce (region ZČE)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567E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8E41B2" w:rsidRDefault="008E41B2" w:rsidP="008E41B2">
      <w:pPr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</w:p>
    <w:p w:rsidR="008E41B2" w:rsidRDefault="008E41B2" w:rsidP="00185AF9">
      <w:pPr>
        <w:jc w:val="center"/>
      </w:pPr>
    </w:p>
    <w:p w:rsidR="008E41B2" w:rsidRDefault="008E41B2" w:rsidP="008E41B2">
      <w:bookmarkStart w:id="0" w:name="_GoBack"/>
      <w:bookmarkEnd w:id="0"/>
    </w:p>
    <w:sectPr w:rsidR="008E41B2">
      <w:type w:val="continuous"/>
      <w:pgSz w:w="11909" w:h="16834"/>
      <w:pgMar w:top="1440" w:right="607" w:bottom="720" w:left="7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A"/>
    <w:rsid w:val="00024D18"/>
    <w:rsid w:val="00065852"/>
    <w:rsid w:val="00160E12"/>
    <w:rsid w:val="001802EF"/>
    <w:rsid w:val="00185AF9"/>
    <w:rsid w:val="001A1F8E"/>
    <w:rsid w:val="002842F3"/>
    <w:rsid w:val="00300CCA"/>
    <w:rsid w:val="00302BE2"/>
    <w:rsid w:val="00335580"/>
    <w:rsid w:val="00386BE6"/>
    <w:rsid w:val="00567EA6"/>
    <w:rsid w:val="00607626"/>
    <w:rsid w:val="006B59FE"/>
    <w:rsid w:val="0076063C"/>
    <w:rsid w:val="007665EE"/>
    <w:rsid w:val="00807A9A"/>
    <w:rsid w:val="00896E43"/>
    <w:rsid w:val="008B403D"/>
    <w:rsid w:val="008E14C0"/>
    <w:rsid w:val="008E41B2"/>
    <w:rsid w:val="009A3A32"/>
    <w:rsid w:val="009B4505"/>
    <w:rsid w:val="00A4303C"/>
    <w:rsid w:val="00C93250"/>
    <w:rsid w:val="00DE50FA"/>
    <w:rsid w:val="00E336CD"/>
    <w:rsid w:val="00E548C3"/>
    <w:rsid w:val="00EA4D48"/>
    <w:rsid w:val="00EB2621"/>
    <w:rsid w:val="00EE2D88"/>
    <w:rsid w:val="00F61BFE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885DE"/>
  <w15:docId w15:val="{7DF6429A-DE4C-46A0-82BD-17A3AD4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MRaska</dc:creator>
  <cp:lastModifiedBy>JH</cp:lastModifiedBy>
  <cp:revision>3</cp:revision>
  <dcterms:created xsi:type="dcterms:W3CDTF">2019-12-03T09:08:00Z</dcterms:created>
  <dcterms:modified xsi:type="dcterms:W3CDTF">2019-12-03T09:10:00Z</dcterms:modified>
</cp:coreProperties>
</file>