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F6ADD">
        <w:t>1</w:t>
      </w:r>
      <w:r w:rsidR="00D47D51">
        <w:t>8</w:t>
      </w:r>
    </w:p>
    <w:p w:rsidR="00530719" w:rsidRDefault="006F6ADD" w:rsidP="004864D8">
      <w:r>
        <w:t xml:space="preserve">Datum vydání: </w:t>
      </w:r>
      <w:r w:rsidR="00D47D51">
        <w:t xml:space="preserve"> </w:t>
      </w:r>
      <w:proofErr w:type="gramStart"/>
      <w:r w:rsidR="00D47D51">
        <w:t>28</w:t>
      </w:r>
      <w:r w:rsidR="00BC3A21">
        <w:t>.3</w:t>
      </w:r>
      <w:r w:rsidR="005505EA">
        <w:t>.</w:t>
      </w:r>
      <w:r w:rsidR="00C67F0E">
        <w:t>2011</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85695908" w:history="1">
        <w:r w:rsidR="00F94F56" w:rsidRPr="007328BF">
          <w:rPr>
            <w:rStyle w:val="Hyperlink"/>
            <w:noProof/>
          </w:rPr>
          <w:t>1.</w:t>
        </w:r>
        <w:r w:rsidR="00F94F56">
          <w:rPr>
            <w:rFonts w:asciiTheme="minorHAnsi" w:eastAsiaTheme="minorEastAsia" w:hAnsiTheme="minorHAnsi" w:cstheme="minorBidi"/>
            <w:noProof/>
            <w:szCs w:val="22"/>
            <w:lang w:val="en-US"/>
          </w:rPr>
          <w:tab/>
        </w:r>
        <w:r w:rsidR="00F94F56" w:rsidRPr="007328BF">
          <w:rPr>
            <w:rStyle w:val="Hyperlink"/>
            <w:noProof/>
          </w:rPr>
          <w:t>Úvod</w:t>
        </w:r>
        <w:r w:rsidR="00F94F56">
          <w:rPr>
            <w:noProof/>
            <w:webHidden/>
          </w:rPr>
          <w:tab/>
        </w:r>
        <w:r>
          <w:rPr>
            <w:noProof/>
            <w:webHidden/>
          </w:rPr>
          <w:fldChar w:fldCharType="begin"/>
        </w:r>
        <w:r w:rsidR="00F94F56">
          <w:rPr>
            <w:noProof/>
            <w:webHidden/>
          </w:rPr>
          <w:instrText xml:space="preserve"> PAGEREF _Toc285695908 \h </w:instrText>
        </w:r>
        <w:r>
          <w:rPr>
            <w:noProof/>
            <w:webHidden/>
          </w:rPr>
        </w:r>
        <w:r>
          <w:rPr>
            <w:noProof/>
            <w:webHidden/>
          </w:rPr>
          <w:fldChar w:fldCharType="separate"/>
        </w:r>
        <w:r w:rsidR="00F94F56">
          <w:rPr>
            <w:noProof/>
            <w:webHidden/>
          </w:rPr>
          <w:t>22</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09" w:history="1">
        <w:r w:rsidR="00F94F56" w:rsidRPr="007328BF">
          <w:rPr>
            <w:rStyle w:val="Hyperlink"/>
            <w:noProof/>
          </w:rPr>
          <w:t>1.1.</w:t>
        </w:r>
        <w:r w:rsidR="00F94F56">
          <w:rPr>
            <w:rFonts w:asciiTheme="minorHAnsi" w:eastAsiaTheme="minorEastAsia" w:hAnsiTheme="minorHAnsi" w:cstheme="minorBidi"/>
            <w:noProof/>
            <w:szCs w:val="22"/>
            <w:lang w:val="en-US"/>
          </w:rPr>
          <w:tab/>
        </w:r>
        <w:r w:rsidR="00F94F56" w:rsidRPr="007328BF">
          <w:rPr>
            <w:rStyle w:val="Hyperlink"/>
            <w:noProof/>
          </w:rPr>
          <w:t>Datové toky</w:t>
        </w:r>
        <w:r w:rsidR="00F94F56">
          <w:rPr>
            <w:noProof/>
            <w:webHidden/>
          </w:rPr>
          <w:tab/>
        </w:r>
        <w:r>
          <w:rPr>
            <w:noProof/>
            <w:webHidden/>
          </w:rPr>
          <w:fldChar w:fldCharType="begin"/>
        </w:r>
        <w:r w:rsidR="00F94F56">
          <w:rPr>
            <w:noProof/>
            <w:webHidden/>
          </w:rPr>
          <w:instrText xml:space="preserve"> PAGEREF _Toc285695909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10" w:history="1">
        <w:r w:rsidR="00F94F56" w:rsidRPr="007328BF">
          <w:rPr>
            <w:rStyle w:val="Hyperlink"/>
            <w:noProof/>
          </w:rPr>
          <w:t>1.1.1.</w:t>
        </w:r>
        <w:r w:rsidR="00F94F56">
          <w:rPr>
            <w:rFonts w:asciiTheme="minorHAnsi" w:eastAsiaTheme="minorEastAsia" w:hAnsiTheme="minorHAnsi" w:cstheme="minorBidi"/>
            <w:noProof/>
            <w:szCs w:val="22"/>
            <w:lang w:val="en-US"/>
          </w:rPr>
          <w:tab/>
        </w:r>
        <w:r w:rsidR="00F94F56" w:rsidRPr="007328BF">
          <w:rPr>
            <w:rStyle w:val="Hyperlink"/>
            <w:noProof/>
          </w:rPr>
          <w:t>Strany komunikace</w:t>
        </w:r>
        <w:r w:rsidR="00F94F56">
          <w:rPr>
            <w:noProof/>
            <w:webHidden/>
          </w:rPr>
          <w:tab/>
        </w:r>
        <w:r>
          <w:rPr>
            <w:noProof/>
            <w:webHidden/>
          </w:rPr>
          <w:fldChar w:fldCharType="begin"/>
        </w:r>
        <w:r w:rsidR="00F94F56">
          <w:rPr>
            <w:noProof/>
            <w:webHidden/>
          </w:rPr>
          <w:instrText xml:space="preserve"> PAGEREF _Toc285695910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11" w:history="1">
        <w:r w:rsidR="00F94F56" w:rsidRPr="007328BF">
          <w:rPr>
            <w:rStyle w:val="Hyperlink"/>
            <w:noProof/>
          </w:rPr>
          <w:t>1.1.2.</w:t>
        </w:r>
        <w:r w:rsidR="00F94F56">
          <w:rPr>
            <w:rFonts w:asciiTheme="minorHAnsi" w:eastAsiaTheme="minorEastAsia" w:hAnsiTheme="minorHAnsi" w:cstheme="minorBidi"/>
            <w:noProof/>
            <w:szCs w:val="22"/>
            <w:lang w:val="en-US"/>
          </w:rPr>
          <w:tab/>
        </w:r>
        <w:r w:rsidR="00F94F56" w:rsidRPr="007328BF">
          <w:rPr>
            <w:rStyle w:val="Hyperlink"/>
            <w:noProof/>
          </w:rPr>
          <w:t>Způsob předávání dat</w:t>
        </w:r>
        <w:r w:rsidR="00F94F56">
          <w:rPr>
            <w:noProof/>
            <w:webHidden/>
          </w:rPr>
          <w:tab/>
        </w:r>
        <w:r>
          <w:rPr>
            <w:noProof/>
            <w:webHidden/>
          </w:rPr>
          <w:fldChar w:fldCharType="begin"/>
        </w:r>
        <w:r w:rsidR="00F94F56">
          <w:rPr>
            <w:noProof/>
            <w:webHidden/>
          </w:rPr>
          <w:instrText xml:space="preserve"> PAGEREF _Toc285695911 \h </w:instrText>
        </w:r>
        <w:r>
          <w:rPr>
            <w:noProof/>
            <w:webHidden/>
          </w:rPr>
        </w:r>
        <w:r>
          <w:rPr>
            <w:noProof/>
            <w:webHidden/>
          </w:rPr>
          <w:fldChar w:fldCharType="separate"/>
        </w:r>
        <w:r w:rsidR="00F94F56">
          <w:rPr>
            <w:noProof/>
            <w:webHidden/>
          </w:rPr>
          <w:t>23</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12" w:history="1">
        <w:r w:rsidR="00F94F56" w:rsidRPr="007328BF">
          <w:rPr>
            <w:rStyle w:val="Hyperlink"/>
            <w:noProof/>
          </w:rPr>
          <w:t>1.1.3.</w:t>
        </w:r>
        <w:r w:rsidR="00F94F56">
          <w:rPr>
            <w:rFonts w:asciiTheme="minorHAnsi" w:eastAsiaTheme="minorEastAsia" w:hAnsiTheme="minorHAnsi" w:cstheme="minorBidi"/>
            <w:noProof/>
            <w:szCs w:val="22"/>
            <w:lang w:val="en-US"/>
          </w:rPr>
          <w:tab/>
        </w:r>
        <w:r w:rsidR="00F94F56" w:rsidRPr="007328BF">
          <w:rPr>
            <w:rStyle w:val="Hyperlink"/>
            <w:noProof/>
          </w:rPr>
          <w:t>Formáty automatické komunikace</w:t>
        </w:r>
        <w:r w:rsidR="00F94F56">
          <w:rPr>
            <w:noProof/>
            <w:webHidden/>
          </w:rPr>
          <w:tab/>
        </w:r>
        <w:r>
          <w:rPr>
            <w:noProof/>
            <w:webHidden/>
          </w:rPr>
          <w:fldChar w:fldCharType="begin"/>
        </w:r>
        <w:r w:rsidR="00F94F56">
          <w:rPr>
            <w:noProof/>
            <w:webHidden/>
          </w:rPr>
          <w:instrText xml:space="preserve"> PAGEREF _Toc285695912 \h </w:instrText>
        </w:r>
        <w:r>
          <w:rPr>
            <w:noProof/>
            <w:webHidden/>
          </w:rPr>
        </w:r>
        <w:r>
          <w:rPr>
            <w:noProof/>
            <w:webHidden/>
          </w:rPr>
          <w:fldChar w:fldCharType="separate"/>
        </w:r>
        <w:r w:rsidR="00F94F56">
          <w:rPr>
            <w:noProof/>
            <w:webHidden/>
          </w:rPr>
          <w:t>24</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13" w:history="1">
        <w:r w:rsidR="00F94F56" w:rsidRPr="007328BF">
          <w:rPr>
            <w:rStyle w:val="Hyperlink"/>
            <w:noProof/>
          </w:rPr>
          <w:t>1.1.4.</w:t>
        </w:r>
        <w:r w:rsidR="00F94F56">
          <w:rPr>
            <w:rFonts w:asciiTheme="minorHAnsi" w:eastAsiaTheme="minorEastAsia" w:hAnsiTheme="minorHAnsi" w:cstheme="minorBidi"/>
            <w:noProof/>
            <w:szCs w:val="22"/>
            <w:lang w:val="en-US"/>
          </w:rPr>
          <w:tab/>
        </w:r>
        <w:r w:rsidR="00F94F56" w:rsidRPr="007328BF">
          <w:rPr>
            <w:rStyle w:val="Hyperlink"/>
            <w:noProof/>
          </w:rPr>
          <w:t>Zabezpečení</w:t>
        </w:r>
        <w:r w:rsidR="00F94F56">
          <w:rPr>
            <w:noProof/>
            <w:webHidden/>
          </w:rPr>
          <w:tab/>
        </w:r>
        <w:r>
          <w:rPr>
            <w:noProof/>
            <w:webHidden/>
          </w:rPr>
          <w:fldChar w:fldCharType="begin"/>
        </w:r>
        <w:r w:rsidR="00F94F56">
          <w:rPr>
            <w:noProof/>
            <w:webHidden/>
          </w:rPr>
          <w:instrText xml:space="preserve"> PAGEREF _Toc285695913 \h </w:instrText>
        </w:r>
        <w:r>
          <w:rPr>
            <w:noProof/>
            <w:webHidden/>
          </w:rPr>
        </w:r>
        <w:r>
          <w:rPr>
            <w:noProof/>
            <w:webHidden/>
          </w:rPr>
          <w:fldChar w:fldCharType="separate"/>
        </w:r>
        <w:r w:rsidR="00F94F56">
          <w:rPr>
            <w:noProof/>
            <w:webHidden/>
          </w:rPr>
          <w:t>26</w:t>
        </w:r>
        <w:r>
          <w:rPr>
            <w:noProof/>
            <w:webHidden/>
          </w:rPr>
          <w:fldChar w:fldCharType="end"/>
        </w:r>
      </w:hyperlink>
    </w:p>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hyperlink w:anchor="_Toc285695914" w:history="1">
        <w:r w:rsidR="00F94F56" w:rsidRPr="007328BF">
          <w:rPr>
            <w:rStyle w:val="Hyperlink"/>
            <w:noProof/>
          </w:rPr>
          <w:t>2.</w:t>
        </w:r>
        <w:r w:rsidR="00F94F56">
          <w:rPr>
            <w:rFonts w:asciiTheme="minorHAnsi" w:eastAsiaTheme="minorEastAsia" w:hAnsiTheme="minorHAnsi" w:cstheme="minorBidi"/>
            <w:noProof/>
            <w:szCs w:val="22"/>
            <w:lang w:val="en-US"/>
          </w:rPr>
          <w:tab/>
        </w:r>
        <w:r w:rsidR="00F94F56" w:rsidRPr="007328BF">
          <w:rPr>
            <w:rStyle w:val="Hyperlink"/>
            <w:noProof/>
          </w:rPr>
          <w:t>Principy komunikace</w:t>
        </w:r>
        <w:r w:rsidR="00F94F56">
          <w:rPr>
            <w:noProof/>
            <w:webHidden/>
          </w:rPr>
          <w:tab/>
        </w:r>
        <w:r>
          <w:rPr>
            <w:noProof/>
            <w:webHidden/>
          </w:rPr>
          <w:fldChar w:fldCharType="begin"/>
        </w:r>
        <w:r w:rsidR="00F94F56">
          <w:rPr>
            <w:noProof/>
            <w:webHidden/>
          </w:rPr>
          <w:instrText xml:space="preserve"> PAGEREF _Toc285695914 \h </w:instrText>
        </w:r>
        <w:r>
          <w:rPr>
            <w:noProof/>
            <w:webHidden/>
          </w:rPr>
        </w:r>
        <w:r>
          <w:rPr>
            <w:noProof/>
            <w:webHidden/>
          </w:rPr>
          <w:fldChar w:fldCharType="separate"/>
        </w:r>
        <w:r w:rsidR="00F94F56">
          <w:rPr>
            <w:noProof/>
            <w:webHidden/>
          </w:rPr>
          <w:t>27</w:t>
        </w:r>
        <w:r>
          <w:rPr>
            <w:noProof/>
            <w:webHidden/>
          </w:rPr>
          <w:fldChar w:fldCharType="end"/>
        </w:r>
      </w:hyperlink>
    </w:p>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hyperlink w:anchor="_Toc285695915" w:history="1">
        <w:r w:rsidR="00F94F56" w:rsidRPr="007328BF">
          <w:rPr>
            <w:rStyle w:val="Hyperlink"/>
            <w:noProof/>
          </w:rPr>
          <w:t>3.</w:t>
        </w:r>
        <w:r w:rsidR="00F94F56">
          <w:rPr>
            <w:rFonts w:asciiTheme="minorHAnsi" w:eastAsiaTheme="minorEastAsia" w:hAnsiTheme="minorHAnsi" w:cstheme="minorBidi"/>
            <w:noProof/>
            <w:szCs w:val="22"/>
            <w:lang w:val="en-US"/>
          </w:rPr>
          <w:tab/>
        </w:r>
        <w:r w:rsidR="00F94F56" w:rsidRPr="007328BF">
          <w:rPr>
            <w:rStyle w:val="Hyperlink"/>
            <w:noProof/>
          </w:rPr>
          <w:t>Obecné principy pro použití zpráv</w:t>
        </w:r>
        <w:r w:rsidR="00F94F56">
          <w:rPr>
            <w:noProof/>
            <w:webHidden/>
          </w:rPr>
          <w:tab/>
        </w:r>
        <w:r>
          <w:rPr>
            <w:noProof/>
            <w:webHidden/>
          </w:rPr>
          <w:fldChar w:fldCharType="begin"/>
        </w:r>
        <w:r w:rsidR="00F94F56">
          <w:rPr>
            <w:noProof/>
            <w:webHidden/>
          </w:rPr>
          <w:instrText xml:space="preserve"> PAGEREF _Toc285695915 \h </w:instrText>
        </w:r>
        <w:r>
          <w:rPr>
            <w:noProof/>
            <w:webHidden/>
          </w:rPr>
        </w:r>
        <w:r>
          <w:rPr>
            <w:noProof/>
            <w:webHidden/>
          </w:rPr>
          <w:fldChar w:fldCharType="separate"/>
        </w:r>
        <w:r w:rsidR="00F94F56">
          <w:rPr>
            <w:noProof/>
            <w:webHidden/>
          </w:rPr>
          <w:t>29</w:t>
        </w:r>
        <w:r>
          <w:rPr>
            <w:noProof/>
            <w:webHidden/>
          </w:rPr>
          <w:fldChar w:fldCharType="end"/>
        </w:r>
      </w:hyperlink>
    </w:p>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hyperlink w:anchor="_Toc285695916" w:history="1">
        <w:r w:rsidR="00F94F56" w:rsidRPr="007328BF">
          <w:rPr>
            <w:rStyle w:val="Hyperlink"/>
            <w:noProof/>
          </w:rPr>
          <w:t>4.</w:t>
        </w:r>
        <w:r w:rsidR="00F94F56">
          <w:rPr>
            <w:rFonts w:asciiTheme="minorHAnsi" w:eastAsiaTheme="minorEastAsia" w:hAnsiTheme="minorHAnsi" w:cstheme="minorBidi"/>
            <w:noProof/>
            <w:szCs w:val="22"/>
            <w:lang w:val="en-US"/>
          </w:rPr>
          <w:tab/>
        </w:r>
        <w:r w:rsidR="00F94F56" w:rsidRPr="007328BF">
          <w:rPr>
            <w:rStyle w:val="Hyperlink"/>
            <w:noProof/>
          </w:rPr>
          <w:t>Přehled zpráv</w:t>
        </w:r>
        <w:r w:rsidR="00F94F56">
          <w:rPr>
            <w:noProof/>
            <w:webHidden/>
          </w:rPr>
          <w:tab/>
        </w:r>
        <w:r>
          <w:rPr>
            <w:noProof/>
            <w:webHidden/>
          </w:rPr>
          <w:fldChar w:fldCharType="begin"/>
        </w:r>
        <w:r w:rsidR="00F94F56">
          <w:rPr>
            <w:noProof/>
            <w:webHidden/>
          </w:rPr>
          <w:instrText xml:space="preserve"> PAGEREF _Toc285695916 \h </w:instrText>
        </w:r>
        <w:r>
          <w:rPr>
            <w:noProof/>
            <w:webHidden/>
          </w:rPr>
        </w:r>
        <w:r>
          <w:rPr>
            <w:noProof/>
            <w:webHidden/>
          </w:rPr>
          <w:fldChar w:fldCharType="separate"/>
        </w:r>
        <w:r w:rsidR="00F94F56">
          <w:rPr>
            <w:noProof/>
            <w:webHidden/>
          </w:rPr>
          <w:t>3</w:t>
        </w:r>
        <w:r w:rsidR="00F94F56">
          <w:rPr>
            <w:noProof/>
            <w:webHidden/>
          </w:rPr>
          <w:t>2</w:t>
        </w:r>
        <w:r>
          <w:rPr>
            <w:noProof/>
            <w:webHidden/>
          </w:rPr>
          <w:fldChar w:fldCharType="end"/>
        </w:r>
      </w:hyperlink>
    </w:p>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hyperlink w:anchor="_Toc285695917" w:history="1">
        <w:r w:rsidR="00F94F56" w:rsidRPr="007328BF">
          <w:rPr>
            <w:rStyle w:val="Hyperlink"/>
            <w:noProof/>
          </w:rPr>
          <w:t>5.</w:t>
        </w:r>
        <w:r w:rsidR="00F94F56">
          <w:rPr>
            <w:rFonts w:asciiTheme="minorHAnsi" w:eastAsiaTheme="minorEastAsia" w:hAnsiTheme="minorHAnsi" w:cstheme="minorBidi"/>
            <w:noProof/>
            <w:szCs w:val="22"/>
            <w:lang w:val="en-US"/>
          </w:rPr>
          <w:tab/>
        </w:r>
        <w:r w:rsidR="00F94F56" w:rsidRPr="007328BF">
          <w:rPr>
            <w:rStyle w:val="Hyperlink"/>
            <w:noProof/>
          </w:rPr>
          <w:t>Popis formátu dle specikace OTE</w:t>
        </w:r>
        <w:r w:rsidR="00F94F56">
          <w:rPr>
            <w:noProof/>
            <w:webHidden/>
          </w:rPr>
          <w:tab/>
        </w:r>
        <w:r>
          <w:rPr>
            <w:noProof/>
            <w:webHidden/>
          </w:rPr>
          <w:fldChar w:fldCharType="begin"/>
        </w:r>
        <w:r w:rsidR="00F94F56">
          <w:rPr>
            <w:noProof/>
            <w:webHidden/>
          </w:rPr>
          <w:instrText xml:space="preserve"> PAGEREF _Toc285695917 \h </w:instrText>
        </w:r>
        <w:r>
          <w:rPr>
            <w:noProof/>
            <w:webHidden/>
          </w:rPr>
        </w:r>
        <w:r>
          <w:rPr>
            <w:noProof/>
            <w:webHidden/>
          </w:rPr>
          <w:fldChar w:fldCharType="separate"/>
        </w:r>
        <w:r w:rsidR="00F94F56">
          <w:rPr>
            <w:noProof/>
            <w:webHidden/>
          </w:rPr>
          <w:t>43</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18" w:history="1">
        <w:r w:rsidR="00F94F56" w:rsidRPr="007328BF">
          <w:rPr>
            <w:rStyle w:val="Hyperlink"/>
            <w:noProof/>
          </w:rPr>
          <w:t>5.1.</w:t>
        </w:r>
        <w:r w:rsidR="00F94F56">
          <w:rPr>
            <w:rFonts w:asciiTheme="minorHAnsi" w:eastAsiaTheme="minorEastAsia" w:hAnsiTheme="minorHAnsi" w:cstheme="minorBidi"/>
            <w:noProof/>
            <w:szCs w:val="22"/>
            <w:lang w:val="en-US"/>
          </w:rPr>
          <w:tab/>
        </w:r>
        <w:r w:rsidR="00F94F56" w:rsidRPr="007328BF">
          <w:rPr>
            <w:rStyle w:val="Hyperlink"/>
            <w:noProof/>
          </w:rPr>
          <w:t>CDSGASCLAIM</w:t>
        </w:r>
        <w:r w:rsidR="00F94F56">
          <w:rPr>
            <w:noProof/>
            <w:webHidden/>
          </w:rPr>
          <w:tab/>
        </w:r>
        <w:r>
          <w:rPr>
            <w:noProof/>
            <w:webHidden/>
          </w:rPr>
          <w:fldChar w:fldCharType="begin"/>
        </w:r>
        <w:r w:rsidR="00F94F56">
          <w:rPr>
            <w:noProof/>
            <w:webHidden/>
          </w:rPr>
          <w:instrText xml:space="preserve"> PAGEREF _Toc285695918 \h </w:instrText>
        </w:r>
        <w:r>
          <w:rPr>
            <w:noProof/>
            <w:webHidden/>
          </w:rPr>
        </w:r>
        <w:r>
          <w:rPr>
            <w:noProof/>
            <w:webHidden/>
          </w:rPr>
          <w:fldChar w:fldCharType="separate"/>
        </w:r>
        <w:r w:rsidR="00F94F56">
          <w:rPr>
            <w:noProof/>
            <w:webHidden/>
          </w:rPr>
          <w:t>44</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19" w:history="1">
        <w:r w:rsidR="00F94F56" w:rsidRPr="007328BF">
          <w:rPr>
            <w:rStyle w:val="Hyperlink"/>
            <w:noProof/>
          </w:rPr>
          <w:t>5.2.</w:t>
        </w:r>
        <w:r w:rsidR="00F94F56">
          <w:rPr>
            <w:rFonts w:asciiTheme="minorHAnsi" w:eastAsiaTheme="minorEastAsia" w:hAnsiTheme="minorHAnsi" w:cstheme="minorBidi"/>
            <w:noProof/>
            <w:szCs w:val="22"/>
            <w:lang w:val="en-US"/>
          </w:rPr>
          <w:tab/>
        </w:r>
        <w:r w:rsidR="00F94F56" w:rsidRPr="007328BF">
          <w:rPr>
            <w:rStyle w:val="Hyperlink"/>
            <w:noProof/>
          </w:rPr>
          <w:t>CDSGASPOF</w:t>
        </w:r>
        <w:r w:rsidR="00F94F56">
          <w:rPr>
            <w:noProof/>
            <w:webHidden/>
          </w:rPr>
          <w:tab/>
        </w:r>
        <w:r>
          <w:rPr>
            <w:noProof/>
            <w:webHidden/>
          </w:rPr>
          <w:fldChar w:fldCharType="begin"/>
        </w:r>
        <w:r w:rsidR="00F94F56">
          <w:rPr>
            <w:noProof/>
            <w:webHidden/>
          </w:rPr>
          <w:instrText xml:space="preserve"> PAGEREF _Toc285695919 \h </w:instrText>
        </w:r>
        <w:r>
          <w:rPr>
            <w:noProof/>
            <w:webHidden/>
          </w:rPr>
        </w:r>
        <w:r>
          <w:rPr>
            <w:noProof/>
            <w:webHidden/>
          </w:rPr>
          <w:fldChar w:fldCharType="separate"/>
        </w:r>
        <w:r w:rsidR="00F94F56">
          <w:rPr>
            <w:noProof/>
            <w:webHidden/>
          </w:rPr>
          <w:t>47</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0" w:history="1">
        <w:r w:rsidR="00F94F56" w:rsidRPr="007328BF">
          <w:rPr>
            <w:rStyle w:val="Hyperlink"/>
            <w:noProof/>
          </w:rPr>
          <w:t>5.3.</w:t>
        </w:r>
        <w:r w:rsidR="00F94F56">
          <w:rPr>
            <w:rFonts w:asciiTheme="minorHAnsi" w:eastAsiaTheme="minorEastAsia" w:hAnsiTheme="minorHAnsi" w:cstheme="minorBidi"/>
            <w:noProof/>
            <w:szCs w:val="22"/>
            <w:lang w:val="en-US"/>
          </w:rPr>
          <w:tab/>
        </w:r>
        <w:r w:rsidR="00F94F56" w:rsidRPr="007328BF">
          <w:rPr>
            <w:rStyle w:val="Hyperlink"/>
            <w:noProof/>
          </w:rPr>
          <w:t>CDSGASREQ</w:t>
        </w:r>
        <w:r w:rsidR="00F94F56">
          <w:rPr>
            <w:noProof/>
            <w:webHidden/>
          </w:rPr>
          <w:tab/>
        </w:r>
        <w:r>
          <w:rPr>
            <w:noProof/>
            <w:webHidden/>
          </w:rPr>
          <w:fldChar w:fldCharType="begin"/>
        </w:r>
        <w:r w:rsidR="00F94F56">
          <w:rPr>
            <w:noProof/>
            <w:webHidden/>
          </w:rPr>
          <w:instrText xml:space="preserve"> PAGEREF _Toc285695920 \h </w:instrText>
        </w:r>
        <w:r>
          <w:rPr>
            <w:noProof/>
            <w:webHidden/>
          </w:rPr>
        </w:r>
        <w:r>
          <w:rPr>
            <w:noProof/>
            <w:webHidden/>
          </w:rPr>
          <w:fldChar w:fldCharType="separate"/>
        </w:r>
        <w:r w:rsidR="00F94F56">
          <w:rPr>
            <w:noProof/>
            <w:webHidden/>
          </w:rPr>
          <w:t>58</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1" w:history="1">
        <w:r w:rsidR="00F94F56" w:rsidRPr="007328BF">
          <w:rPr>
            <w:rStyle w:val="Hyperlink"/>
            <w:noProof/>
          </w:rPr>
          <w:t>5.4.</w:t>
        </w:r>
        <w:r w:rsidR="00F94F56">
          <w:rPr>
            <w:rFonts w:asciiTheme="minorHAnsi" w:eastAsiaTheme="minorEastAsia" w:hAnsiTheme="minorHAnsi" w:cstheme="minorBidi"/>
            <w:noProof/>
            <w:szCs w:val="22"/>
            <w:lang w:val="en-US"/>
          </w:rPr>
          <w:tab/>
        </w:r>
        <w:r w:rsidR="00F94F56" w:rsidRPr="007328BF">
          <w:rPr>
            <w:rStyle w:val="Hyperlink"/>
            <w:noProof/>
          </w:rPr>
          <w:t>CDSEDIGASREQ</w:t>
        </w:r>
        <w:r w:rsidR="00F94F56">
          <w:rPr>
            <w:noProof/>
            <w:webHidden/>
          </w:rPr>
          <w:tab/>
        </w:r>
        <w:r>
          <w:rPr>
            <w:noProof/>
            <w:webHidden/>
          </w:rPr>
          <w:fldChar w:fldCharType="begin"/>
        </w:r>
        <w:r w:rsidR="00F94F56">
          <w:rPr>
            <w:noProof/>
            <w:webHidden/>
          </w:rPr>
          <w:instrText xml:space="preserve"> PAGEREF _Toc285695921 \h </w:instrText>
        </w:r>
        <w:r>
          <w:rPr>
            <w:noProof/>
            <w:webHidden/>
          </w:rPr>
        </w:r>
        <w:r>
          <w:rPr>
            <w:noProof/>
            <w:webHidden/>
          </w:rPr>
          <w:fldChar w:fldCharType="separate"/>
        </w:r>
        <w:r w:rsidR="00F94F56">
          <w:rPr>
            <w:noProof/>
            <w:webHidden/>
          </w:rPr>
          <w:t>61</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2" w:history="1">
        <w:r w:rsidR="00F94F56" w:rsidRPr="007328BF">
          <w:rPr>
            <w:rStyle w:val="Hyperlink"/>
            <w:noProof/>
          </w:rPr>
          <w:t>5.5.</w:t>
        </w:r>
        <w:r w:rsidR="00F94F56">
          <w:rPr>
            <w:rFonts w:asciiTheme="minorHAnsi" w:eastAsiaTheme="minorEastAsia" w:hAnsiTheme="minorHAnsi" w:cstheme="minorBidi"/>
            <w:noProof/>
            <w:szCs w:val="22"/>
            <w:lang w:val="en-US"/>
          </w:rPr>
          <w:tab/>
        </w:r>
        <w:r w:rsidR="00F94F56" w:rsidRPr="007328BF">
          <w:rPr>
            <w:rStyle w:val="Hyperlink"/>
            <w:noProof/>
          </w:rPr>
          <w:t>COMMONGASREQ</w:t>
        </w:r>
        <w:r w:rsidR="00F94F56">
          <w:rPr>
            <w:noProof/>
            <w:webHidden/>
          </w:rPr>
          <w:tab/>
        </w:r>
        <w:r>
          <w:rPr>
            <w:noProof/>
            <w:webHidden/>
          </w:rPr>
          <w:fldChar w:fldCharType="begin"/>
        </w:r>
        <w:r w:rsidR="00F94F56">
          <w:rPr>
            <w:noProof/>
            <w:webHidden/>
          </w:rPr>
          <w:instrText xml:space="preserve"> PAGEREF _Toc285695922 \h </w:instrText>
        </w:r>
        <w:r>
          <w:rPr>
            <w:noProof/>
            <w:webHidden/>
          </w:rPr>
        </w:r>
        <w:r>
          <w:rPr>
            <w:noProof/>
            <w:webHidden/>
          </w:rPr>
          <w:fldChar w:fldCharType="separate"/>
        </w:r>
        <w:r w:rsidR="00F94F56">
          <w:rPr>
            <w:noProof/>
            <w:webHidden/>
          </w:rPr>
          <w:t>64</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3" w:history="1">
        <w:r w:rsidR="00F94F56" w:rsidRPr="007328BF">
          <w:rPr>
            <w:rStyle w:val="Hyperlink"/>
            <w:noProof/>
          </w:rPr>
          <w:t>5.6.</w:t>
        </w:r>
        <w:r w:rsidR="00F94F56">
          <w:rPr>
            <w:rFonts w:asciiTheme="minorHAnsi" w:eastAsiaTheme="minorEastAsia" w:hAnsiTheme="minorHAnsi" w:cstheme="minorBidi"/>
            <w:noProof/>
            <w:szCs w:val="22"/>
            <w:lang w:val="en-US"/>
          </w:rPr>
          <w:tab/>
        </w:r>
        <w:r w:rsidR="00F94F56" w:rsidRPr="007328BF">
          <w:rPr>
            <w:rStyle w:val="Hyperlink"/>
            <w:noProof/>
          </w:rPr>
          <w:t>CDSGASMASTERDATA</w:t>
        </w:r>
        <w:r w:rsidR="00F94F56">
          <w:rPr>
            <w:noProof/>
            <w:webHidden/>
          </w:rPr>
          <w:tab/>
        </w:r>
        <w:r>
          <w:rPr>
            <w:noProof/>
            <w:webHidden/>
          </w:rPr>
          <w:fldChar w:fldCharType="begin"/>
        </w:r>
        <w:r w:rsidR="00F94F56">
          <w:rPr>
            <w:noProof/>
            <w:webHidden/>
          </w:rPr>
          <w:instrText xml:space="preserve"> PAGEREF _Toc285695923 \h </w:instrText>
        </w:r>
        <w:r>
          <w:rPr>
            <w:noProof/>
            <w:webHidden/>
          </w:rPr>
        </w:r>
        <w:r>
          <w:rPr>
            <w:noProof/>
            <w:webHidden/>
          </w:rPr>
          <w:fldChar w:fldCharType="separate"/>
        </w:r>
        <w:r w:rsidR="00F94F56">
          <w:rPr>
            <w:noProof/>
            <w:webHidden/>
          </w:rPr>
          <w:t>66</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4" w:history="1">
        <w:r w:rsidR="00F94F56" w:rsidRPr="007328BF">
          <w:rPr>
            <w:rStyle w:val="Hyperlink"/>
            <w:noProof/>
          </w:rPr>
          <w:t>5.7.</w:t>
        </w:r>
        <w:r w:rsidR="00F94F56">
          <w:rPr>
            <w:rFonts w:asciiTheme="minorHAnsi" w:eastAsiaTheme="minorEastAsia" w:hAnsiTheme="minorHAnsi" w:cstheme="minorBidi"/>
            <w:noProof/>
            <w:szCs w:val="22"/>
            <w:lang w:val="en-US"/>
          </w:rPr>
          <w:tab/>
        </w:r>
        <w:r w:rsidR="00F94F56" w:rsidRPr="007328BF">
          <w:rPr>
            <w:rStyle w:val="Hyperlink"/>
            <w:noProof/>
          </w:rPr>
          <w:t>GASRESPONSE</w:t>
        </w:r>
        <w:r w:rsidR="00F94F56">
          <w:rPr>
            <w:noProof/>
            <w:webHidden/>
          </w:rPr>
          <w:tab/>
        </w:r>
        <w:r>
          <w:rPr>
            <w:noProof/>
            <w:webHidden/>
          </w:rPr>
          <w:fldChar w:fldCharType="begin"/>
        </w:r>
        <w:r w:rsidR="00F94F56">
          <w:rPr>
            <w:noProof/>
            <w:webHidden/>
          </w:rPr>
          <w:instrText xml:space="preserve"> PAGEREF _Toc285695924 \h </w:instrText>
        </w:r>
        <w:r>
          <w:rPr>
            <w:noProof/>
            <w:webHidden/>
          </w:rPr>
        </w:r>
        <w:r>
          <w:rPr>
            <w:noProof/>
            <w:webHidden/>
          </w:rPr>
          <w:fldChar w:fldCharType="separate"/>
        </w:r>
        <w:r w:rsidR="00F94F56">
          <w:rPr>
            <w:noProof/>
            <w:webHidden/>
          </w:rPr>
          <w:t>72</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5" w:history="1">
        <w:r w:rsidR="00F94F56" w:rsidRPr="007328BF">
          <w:rPr>
            <w:rStyle w:val="Hyperlink"/>
            <w:noProof/>
          </w:rPr>
          <w:t>5.8.</w:t>
        </w:r>
        <w:r w:rsidR="00F94F56">
          <w:rPr>
            <w:rFonts w:asciiTheme="minorHAnsi" w:eastAsiaTheme="minorEastAsia" w:hAnsiTheme="minorHAnsi" w:cstheme="minorBidi"/>
            <w:noProof/>
            <w:szCs w:val="22"/>
            <w:lang w:val="en-US"/>
          </w:rPr>
          <w:tab/>
        </w:r>
        <w:r w:rsidR="00F94F56" w:rsidRPr="007328BF">
          <w:rPr>
            <w:rStyle w:val="Hyperlink"/>
            <w:noProof/>
          </w:rPr>
          <w:t>CDSGASTEMPERATURE</w:t>
        </w:r>
        <w:r w:rsidR="00F94F56">
          <w:rPr>
            <w:noProof/>
            <w:webHidden/>
          </w:rPr>
          <w:tab/>
        </w:r>
        <w:r>
          <w:rPr>
            <w:noProof/>
            <w:webHidden/>
          </w:rPr>
          <w:fldChar w:fldCharType="begin"/>
        </w:r>
        <w:r w:rsidR="00F94F56">
          <w:rPr>
            <w:noProof/>
            <w:webHidden/>
          </w:rPr>
          <w:instrText xml:space="preserve"> PAGEREF _Toc285695925 \h </w:instrText>
        </w:r>
        <w:r>
          <w:rPr>
            <w:noProof/>
            <w:webHidden/>
          </w:rPr>
        </w:r>
        <w:r>
          <w:rPr>
            <w:noProof/>
            <w:webHidden/>
          </w:rPr>
          <w:fldChar w:fldCharType="separate"/>
        </w:r>
        <w:r w:rsidR="00F94F56">
          <w:rPr>
            <w:noProof/>
            <w:webHidden/>
          </w:rPr>
          <w:t>79</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26" w:history="1">
        <w:r w:rsidR="00F94F56" w:rsidRPr="007328BF">
          <w:rPr>
            <w:rStyle w:val="Hyperlink"/>
            <w:noProof/>
          </w:rPr>
          <w:t>5.9.</w:t>
        </w:r>
        <w:r w:rsidR="00F94F56">
          <w:rPr>
            <w:rFonts w:asciiTheme="minorHAnsi" w:eastAsiaTheme="minorEastAsia" w:hAnsiTheme="minorHAnsi" w:cstheme="minorBidi"/>
            <w:noProof/>
            <w:szCs w:val="22"/>
            <w:lang w:val="en-US"/>
          </w:rPr>
          <w:tab/>
        </w:r>
        <w:r w:rsidR="00F94F56" w:rsidRPr="007328BF">
          <w:rPr>
            <w:rStyle w:val="Hyperlink"/>
            <w:noProof/>
          </w:rPr>
          <w:t>ISOTEDATA</w:t>
        </w:r>
        <w:r w:rsidR="00F94F56">
          <w:rPr>
            <w:noProof/>
            <w:webHidden/>
          </w:rPr>
          <w:tab/>
        </w:r>
        <w:r>
          <w:rPr>
            <w:noProof/>
            <w:webHidden/>
          </w:rPr>
          <w:fldChar w:fldCharType="begin"/>
        </w:r>
        <w:r w:rsidR="00F94F56">
          <w:rPr>
            <w:noProof/>
            <w:webHidden/>
          </w:rPr>
          <w:instrText xml:space="preserve"> PAGEREF _Toc285695926 \h </w:instrText>
        </w:r>
        <w:r>
          <w:rPr>
            <w:noProof/>
            <w:webHidden/>
          </w:rPr>
        </w:r>
        <w:r>
          <w:rPr>
            <w:noProof/>
            <w:webHidden/>
          </w:rPr>
          <w:fldChar w:fldCharType="separate"/>
        </w:r>
        <w:r w:rsidR="00F94F56">
          <w:rPr>
            <w:noProof/>
            <w:webHidden/>
          </w:rPr>
          <w:t>82</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27" w:history="1">
        <w:r w:rsidR="00F94F56" w:rsidRPr="007328BF">
          <w:rPr>
            <w:rStyle w:val="Hyperlink"/>
            <w:noProof/>
          </w:rPr>
          <w:t>5.10.</w:t>
        </w:r>
        <w:r w:rsidR="00F94F56">
          <w:rPr>
            <w:rFonts w:asciiTheme="minorHAnsi" w:eastAsiaTheme="minorEastAsia" w:hAnsiTheme="minorHAnsi" w:cstheme="minorBidi"/>
            <w:noProof/>
            <w:szCs w:val="22"/>
            <w:lang w:val="en-US"/>
          </w:rPr>
          <w:tab/>
        </w:r>
        <w:r w:rsidR="00F94F56" w:rsidRPr="007328BF">
          <w:rPr>
            <w:rStyle w:val="Hyperlink"/>
            <w:noProof/>
          </w:rPr>
          <w:t>ISOTEMASTERDATA</w:t>
        </w:r>
        <w:r w:rsidR="00F94F56">
          <w:rPr>
            <w:noProof/>
            <w:webHidden/>
          </w:rPr>
          <w:tab/>
        </w:r>
        <w:r>
          <w:rPr>
            <w:noProof/>
            <w:webHidden/>
          </w:rPr>
          <w:fldChar w:fldCharType="begin"/>
        </w:r>
        <w:r w:rsidR="00F94F56">
          <w:rPr>
            <w:noProof/>
            <w:webHidden/>
          </w:rPr>
          <w:instrText xml:space="preserve"> PAGEREF _Toc285695927 \h </w:instrText>
        </w:r>
        <w:r>
          <w:rPr>
            <w:noProof/>
            <w:webHidden/>
          </w:rPr>
        </w:r>
        <w:r>
          <w:rPr>
            <w:noProof/>
            <w:webHidden/>
          </w:rPr>
          <w:fldChar w:fldCharType="separate"/>
        </w:r>
        <w:r w:rsidR="00F94F56">
          <w:rPr>
            <w:noProof/>
            <w:webHidden/>
          </w:rPr>
          <w:t>84</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28" w:history="1">
        <w:r w:rsidR="00F94F56" w:rsidRPr="007328BF">
          <w:rPr>
            <w:rStyle w:val="Hyperlink"/>
            <w:noProof/>
          </w:rPr>
          <w:t>5.11.</w:t>
        </w:r>
        <w:r w:rsidR="00F94F56">
          <w:rPr>
            <w:rFonts w:asciiTheme="minorHAnsi" w:eastAsiaTheme="minorEastAsia" w:hAnsiTheme="minorHAnsi" w:cstheme="minorBidi"/>
            <w:noProof/>
            <w:szCs w:val="22"/>
            <w:lang w:val="en-US"/>
          </w:rPr>
          <w:tab/>
        </w:r>
        <w:r w:rsidR="00F94F56" w:rsidRPr="007328BF">
          <w:rPr>
            <w:rStyle w:val="Hyperlink"/>
            <w:noProof/>
          </w:rPr>
          <w:t>ISOTEREQ</w:t>
        </w:r>
        <w:r w:rsidR="00F94F56">
          <w:rPr>
            <w:noProof/>
            <w:webHidden/>
          </w:rPr>
          <w:tab/>
        </w:r>
        <w:r>
          <w:rPr>
            <w:noProof/>
            <w:webHidden/>
          </w:rPr>
          <w:fldChar w:fldCharType="begin"/>
        </w:r>
        <w:r w:rsidR="00F94F56">
          <w:rPr>
            <w:noProof/>
            <w:webHidden/>
          </w:rPr>
          <w:instrText xml:space="preserve"> PAGEREF _Toc285695928 \h </w:instrText>
        </w:r>
        <w:r>
          <w:rPr>
            <w:noProof/>
            <w:webHidden/>
          </w:rPr>
        </w:r>
        <w:r>
          <w:rPr>
            <w:noProof/>
            <w:webHidden/>
          </w:rPr>
          <w:fldChar w:fldCharType="separate"/>
        </w:r>
        <w:r w:rsidR="00F94F56">
          <w:rPr>
            <w:noProof/>
            <w:webHidden/>
          </w:rPr>
          <w:t>85</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29" w:history="1">
        <w:r w:rsidR="00F94F56" w:rsidRPr="007328BF">
          <w:rPr>
            <w:rStyle w:val="Hyperlink"/>
            <w:noProof/>
          </w:rPr>
          <w:t>5.12.</w:t>
        </w:r>
        <w:r w:rsidR="00F94F56">
          <w:rPr>
            <w:rFonts w:asciiTheme="minorHAnsi" w:eastAsiaTheme="minorEastAsia" w:hAnsiTheme="minorHAnsi" w:cstheme="minorBidi"/>
            <w:noProof/>
            <w:szCs w:val="22"/>
            <w:lang w:val="en-US"/>
          </w:rPr>
          <w:tab/>
        </w:r>
        <w:r w:rsidR="00F94F56" w:rsidRPr="007328BF">
          <w:rPr>
            <w:rStyle w:val="Hyperlink"/>
            <w:noProof/>
          </w:rPr>
          <w:t>RESPONSE</w:t>
        </w:r>
        <w:r w:rsidR="00F94F56">
          <w:rPr>
            <w:noProof/>
            <w:webHidden/>
          </w:rPr>
          <w:tab/>
        </w:r>
        <w:r>
          <w:rPr>
            <w:noProof/>
            <w:webHidden/>
          </w:rPr>
          <w:fldChar w:fldCharType="begin"/>
        </w:r>
        <w:r w:rsidR="00F94F56">
          <w:rPr>
            <w:noProof/>
            <w:webHidden/>
          </w:rPr>
          <w:instrText xml:space="preserve"> PAGEREF _Toc285695929 \h </w:instrText>
        </w:r>
        <w:r>
          <w:rPr>
            <w:noProof/>
            <w:webHidden/>
          </w:rPr>
        </w:r>
        <w:r>
          <w:rPr>
            <w:noProof/>
            <w:webHidden/>
          </w:rPr>
          <w:fldChar w:fldCharType="separate"/>
        </w:r>
        <w:r w:rsidR="00F94F56">
          <w:rPr>
            <w:noProof/>
            <w:webHidden/>
          </w:rPr>
          <w:t>86</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0" w:history="1">
        <w:r w:rsidR="00F94F56" w:rsidRPr="007328BF">
          <w:rPr>
            <w:rStyle w:val="Hyperlink"/>
            <w:noProof/>
          </w:rPr>
          <w:t>5.13.</w:t>
        </w:r>
        <w:r w:rsidR="00F94F56">
          <w:rPr>
            <w:rFonts w:asciiTheme="minorHAnsi" w:eastAsiaTheme="minorEastAsia" w:hAnsiTheme="minorHAnsi" w:cstheme="minorBidi"/>
            <w:noProof/>
            <w:szCs w:val="22"/>
            <w:lang w:val="en-US"/>
          </w:rPr>
          <w:tab/>
        </w:r>
        <w:r w:rsidR="00F94F56" w:rsidRPr="007328BF">
          <w:rPr>
            <w:rStyle w:val="Hyperlink"/>
            <w:noProof/>
          </w:rPr>
          <w:t>SFVOTGASBILLING</w:t>
        </w:r>
        <w:r w:rsidR="00F94F56">
          <w:rPr>
            <w:noProof/>
            <w:webHidden/>
          </w:rPr>
          <w:tab/>
        </w:r>
        <w:r>
          <w:rPr>
            <w:noProof/>
            <w:webHidden/>
          </w:rPr>
          <w:fldChar w:fldCharType="begin"/>
        </w:r>
        <w:r w:rsidR="00F94F56">
          <w:rPr>
            <w:noProof/>
            <w:webHidden/>
          </w:rPr>
          <w:instrText xml:space="preserve"> PAGEREF _Toc285695930 \h </w:instrText>
        </w:r>
        <w:r>
          <w:rPr>
            <w:noProof/>
            <w:webHidden/>
          </w:rPr>
        </w:r>
        <w:r>
          <w:rPr>
            <w:noProof/>
            <w:webHidden/>
          </w:rPr>
          <w:fldChar w:fldCharType="separate"/>
        </w:r>
        <w:r w:rsidR="00F94F56">
          <w:rPr>
            <w:noProof/>
            <w:webHidden/>
          </w:rPr>
          <w:t>88</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1" w:history="1">
        <w:r w:rsidR="00F94F56" w:rsidRPr="007328BF">
          <w:rPr>
            <w:rStyle w:val="Hyperlink"/>
            <w:noProof/>
          </w:rPr>
          <w:t>5.14.</w:t>
        </w:r>
        <w:r w:rsidR="00F94F56">
          <w:rPr>
            <w:rFonts w:asciiTheme="minorHAnsi" w:eastAsiaTheme="minorEastAsia" w:hAnsiTheme="minorHAnsi" w:cstheme="minorBidi"/>
            <w:noProof/>
            <w:szCs w:val="22"/>
            <w:lang w:val="en-US"/>
          </w:rPr>
          <w:tab/>
        </w:r>
        <w:r w:rsidR="00F94F56" w:rsidRPr="007328BF">
          <w:rPr>
            <w:rStyle w:val="Hyperlink"/>
            <w:noProof/>
          </w:rPr>
          <w:t>SFVOTGASBILLINGSUM</w:t>
        </w:r>
        <w:r w:rsidR="00F94F56">
          <w:rPr>
            <w:noProof/>
            <w:webHidden/>
          </w:rPr>
          <w:tab/>
        </w:r>
        <w:r>
          <w:rPr>
            <w:noProof/>
            <w:webHidden/>
          </w:rPr>
          <w:fldChar w:fldCharType="begin"/>
        </w:r>
        <w:r w:rsidR="00F94F56">
          <w:rPr>
            <w:noProof/>
            <w:webHidden/>
          </w:rPr>
          <w:instrText xml:space="preserve"> PAGEREF _Toc285695931 \h </w:instrText>
        </w:r>
        <w:r>
          <w:rPr>
            <w:noProof/>
            <w:webHidden/>
          </w:rPr>
        </w:r>
        <w:r>
          <w:rPr>
            <w:noProof/>
            <w:webHidden/>
          </w:rPr>
          <w:fldChar w:fldCharType="separate"/>
        </w:r>
        <w:r w:rsidR="00F94F56">
          <w:rPr>
            <w:noProof/>
            <w:webHidden/>
          </w:rPr>
          <w:t>89</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2" w:history="1">
        <w:r w:rsidR="00F94F56" w:rsidRPr="007328BF">
          <w:rPr>
            <w:rStyle w:val="Hyperlink"/>
            <w:noProof/>
          </w:rPr>
          <w:t>5.15.</w:t>
        </w:r>
        <w:r w:rsidR="00F94F56">
          <w:rPr>
            <w:rFonts w:asciiTheme="minorHAnsi" w:eastAsiaTheme="minorEastAsia" w:hAnsiTheme="minorHAnsi" w:cstheme="minorBidi"/>
            <w:noProof/>
            <w:szCs w:val="22"/>
            <w:lang w:val="en-US"/>
          </w:rPr>
          <w:tab/>
        </w:r>
        <w:r w:rsidR="00F94F56" w:rsidRPr="007328BF">
          <w:rPr>
            <w:rStyle w:val="Hyperlink"/>
            <w:noProof/>
          </w:rPr>
          <w:t>SFVOTGASCLAIM</w:t>
        </w:r>
        <w:r w:rsidR="00F94F56">
          <w:rPr>
            <w:noProof/>
            <w:webHidden/>
          </w:rPr>
          <w:tab/>
        </w:r>
        <w:r>
          <w:rPr>
            <w:noProof/>
            <w:webHidden/>
          </w:rPr>
          <w:fldChar w:fldCharType="begin"/>
        </w:r>
        <w:r w:rsidR="00F94F56">
          <w:rPr>
            <w:noProof/>
            <w:webHidden/>
          </w:rPr>
          <w:instrText xml:space="preserve"> PAGEREF _Toc285695932 \h </w:instrText>
        </w:r>
        <w:r>
          <w:rPr>
            <w:noProof/>
            <w:webHidden/>
          </w:rPr>
        </w:r>
        <w:r>
          <w:rPr>
            <w:noProof/>
            <w:webHidden/>
          </w:rPr>
          <w:fldChar w:fldCharType="separate"/>
        </w:r>
        <w:r w:rsidR="00F94F56">
          <w:rPr>
            <w:noProof/>
            <w:webHidden/>
          </w:rPr>
          <w:t>90</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3" w:history="1">
        <w:r w:rsidR="00F94F56" w:rsidRPr="007328BF">
          <w:rPr>
            <w:rStyle w:val="Hyperlink"/>
            <w:noProof/>
          </w:rPr>
          <w:t>5.16.</w:t>
        </w:r>
        <w:r w:rsidR="00F94F56">
          <w:rPr>
            <w:rFonts w:asciiTheme="minorHAnsi" w:eastAsiaTheme="minorEastAsia" w:hAnsiTheme="minorHAnsi" w:cstheme="minorBidi"/>
            <w:noProof/>
            <w:szCs w:val="22"/>
            <w:lang w:val="en-US"/>
          </w:rPr>
          <w:tab/>
        </w:r>
        <w:r w:rsidR="00F94F56" w:rsidRPr="007328BF">
          <w:rPr>
            <w:rStyle w:val="Hyperlink"/>
            <w:noProof/>
          </w:rPr>
          <w:t>SFVOTGASCLAIMSUM</w:t>
        </w:r>
        <w:r w:rsidR="00F94F56">
          <w:rPr>
            <w:noProof/>
            <w:webHidden/>
          </w:rPr>
          <w:tab/>
        </w:r>
        <w:r>
          <w:rPr>
            <w:noProof/>
            <w:webHidden/>
          </w:rPr>
          <w:fldChar w:fldCharType="begin"/>
        </w:r>
        <w:r w:rsidR="00F94F56">
          <w:rPr>
            <w:noProof/>
            <w:webHidden/>
          </w:rPr>
          <w:instrText xml:space="preserve"> PAGEREF _Toc285695933 \h </w:instrText>
        </w:r>
        <w:r>
          <w:rPr>
            <w:noProof/>
            <w:webHidden/>
          </w:rPr>
        </w:r>
        <w:r>
          <w:rPr>
            <w:noProof/>
            <w:webHidden/>
          </w:rPr>
          <w:fldChar w:fldCharType="separate"/>
        </w:r>
        <w:r w:rsidR="00F94F56">
          <w:rPr>
            <w:noProof/>
            <w:webHidden/>
          </w:rPr>
          <w:t>91</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4" w:history="1">
        <w:r w:rsidR="00F94F56" w:rsidRPr="007328BF">
          <w:rPr>
            <w:rStyle w:val="Hyperlink"/>
            <w:noProof/>
          </w:rPr>
          <w:t>5.17.</w:t>
        </w:r>
        <w:r w:rsidR="00F94F56">
          <w:rPr>
            <w:rFonts w:asciiTheme="minorHAnsi" w:eastAsiaTheme="minorEastAsia" w:hAnsiTheme="minorHAnsi" w:cstheme="minorBidi"/>
            <w:noProof/>
            <w:szCs w:val="22"/>
            <w:lang w:val="en-US"/>
          </w:rPr>
          <w:tab/>
        </w:r>
        <w:r w:rsidR="00F94F56" w:rsidRPr="007328BF">
          <w:rPr>
            <w:rStyle w:val="Hyperlink"/>
            <w:noProof/>
          </w:rPr>
          <w:t>SFVOTGASTDD</w:t>
        </w:r>
        <w:r w:rsidR="00F94F56">
          <w:rPr>
            <w:noProof/>
            <w:webHidden/>
          </w:rPr>
          <w:tab/>
        </w:r>
        <w:r>
          <w:rPr>
            <w:noProof/>
            <w:webHidden/>
          </w:rPr>
          <w:fldChar w:fldCharType="begin"/>
        </w:r>
        <w:r w:rsidR="00F94F56">
          <w:rPr>
            <w:noProof/>
            <w:webHidden/>
          </w:rPr>
          <w:instrText xml:space="preserve"> PAGEREF _Toc285695934 \h </w:instrText>
        </w:r>
        <w:r>
          <w:rPr>
            <w:noProof/>
            <w:webHidden/>
          </w:rPr>
        </w:r>
        <w:r>
          <w:rPr>
            <w:noProof/>
            <w:webHidden/>
          </w:rPr>
          <w:fldChar w:fldCharType="separate"/>
        </w:r>
        <w:r w:rsidR="00F94F56">
          <w:rPr>
            <w:noProof/>
            <w:webHidden/>
          </w:rPr>
          <w:t>92</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5" w:history="1">
        <w:r w:rsidR="00F94F56" w:rsidRPr="007328BF">
          <w:rPr>
            <w:rStyle w:val="Hyperlink"/>
            <w:noProof/>
          </w:rPr>
          <w:t>5.18.</w:t>
        </w:r>
        <w:r w:rsidR="00F94F56">
          <w:rPr>
            <w:rFonts w:asciiTheme="minorHAnsi" w:eastAsiaTheme="minorEastAsia" w:hAnsiTheme="minorHAnsi" w:cstheme="minorBidi"/>
            <w:noProof/>
            <w:szCs w:val="22"/>
            <w:lang w:val="en-US"/>
          </w:rPr>
          <w:tab/>
        </w:r>
        <w:r w:rsidR="00F94F56" w:rsidRPr="007328BF">
          <w:rPr>
            <w:rStyle w:val="Hyperlink"/>
            <w:noProof/>
          </w:rPr>
          <w:t>SFVOTGASTDDSUM</w:t>
        </w:r>
        <w:r w:rsidR="00F94F56">
          <w:rPr>
            <w:noProof/>
            <w:webHidden/>
          </w:rPr>
          <w:tab/>
        </w:r>
        <w:r>
          <w:rPr>
            <w:noProof/>
            <w:webHidden/>
          </w:rPr>
          <w:fldChar w:fldCharType="begin"/>
        </w:r>
        <w:r w:rsidR="00F94F56">
          <w:rPr>
            <w:noProof/>
            <w:webHidden/>
          </w:rPr>
          <w:instrText xml:space="preserve"> PAGEREF _Toc285695935 \h </w:instrText>
        </w:r>
        <w:r>
          <w:rPr>
            <w:noProof/>
            <w:webHidden/>
          </w:rPr>
        </w:r>
        <w:r>
          <w:rPr>
            <w:noProof/>
            <w:webHidden/>
          </w:rPr>
          <w:fldChar w:fldCharType="separate"/>
        </w:r>
        <w:r w:rsidR="00F94F56">
          <w:rPr>
            <w:noProof/>
            <w:webHidden/>
          </w:rPr>
          <w:t>93</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6" w:history="1">
        <w:r w:rsidR="00F94F56" w:rsidRPr="007328BF">
          <w:rPr>
            <w:rStyle w:val="Hyperlink"/>
            <w:noProof/>
          </w:rPr>
          <w:t>5.19.</w:t>
        </w:r>
        <w:r w:rsidR="00F94F56">
          <w:rPr>
            <w:rFonts w:asciiTheme="minorHAnsi" w:eastAsiaTheme="minorEastAsia" w:hAnsiTheme="minorHAnsi" w:cstheme="minorBidi"/>
            <w:noProof/>
            <w:szCs w:val="22"/>
            <w:lang w:val="en-US"/>
          </w:rPr>
          <w:tab/>
        </w:r>
        <w:r w:rsidR="00F94F56" w:rsidRPr="007328BF">
          <w:rPr>
            <w:rStyle w:val="Hyperlink"/>
            <w:noProof/>
          </w:rPr>
          <w:t>SFVOTGASTDDNETT</w:t>
        </w:r>
        <w:r w:rsidR="00F94F56">
          <w:rPr>
            <w:noProof/>
            <w:webHidden/>
          </w:rPr>
          <w:tab/>
        </w:r>
        <w:r>
          <w:rPr>
            <w:noProof/>
            <w:webHidden/>
          </w:rPr>
          <w:fldChar w:fldCharType="begin"/>
        </w:r>
        <w:r w:rsidR="00F94F56">
          <w:rPr>
            <w:noProof/>
            <w:webHidden/>
          </w:rPr>
          <w:instrText xml:space="preserve"> PAGEREF _Toc285695936 \h </w:instrText>
        </w:r>
        <w:r>
          <w:rPr>
            <w:noProof/>
            <w:webHidden/>
          </w:rPr>
        </w:r>
        <w:r>
          <w:rPr>
            <w:noProof/>
            <w:webHidden/>
          </w:rPr>
          <w:fldChar w:fldCharType="separate"/>
        </w:r>
        <w:r w:rsidR="00F94F56">
          <w:rPr>
            <w:noProof/>
            <w:webHidden/>
          </w:rPr>
          <w:t>94</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7" w:history="1">
        <w:r w:rsidR="00F94F56" w:rsidRPr="007328BF">
          <w:rPr>
            <w:rStyle w:val="Hyperlink"/>
            <w:noProof/>
          </w:rPr>
          <w:t>5.20.</w:t>
        </w:r>
        <w:r w:rsidR="00F94F56">
          <w:rPr>
            <w:rFonts w:asciiTheme="minorHAnsi" w:eastAsiaTheme="minorEastAsia" w:hAnsiTheme="minorHAnsi" w:cstheme="minorBidi"/>
            <w:noProof/>
            <w:szCs w:val="22"/>
            <w:lang w:val="en-US"/>
          </w:rPr>
          <w:tab/>
        </w:r>
        <w:r w:rsidR="00F94F56" w:rsidRPr="007328BF">
          <w:rPr>
            <w:rStyle w:val="Hyperlink"/>
            <w:noProof/>
          </w:rPr>
          <w:t>SFVOTGASREQ</w:t>
        </w:r>
        <w:r w:rsidR="00F94F56">
          <w:rPr>
            <w:noProof/>
            <w:webHidden/>
          </w:rPr>
          <w:tab/>
        </w:r>
        <w:r>
          <w:rPr>
            <w:noProof/>
            <w:webHidden/>
          </w:rPr>
          <w:fldChar w:fldCharType="begin"/>
        </w:r>
        <w:r w:rsidR="00F94F56">
          <w:rPr>
            <w:noProof/>
            <w:webHidden/>
          </w:rPr>
          <w:instrText xml:space="preserve"> PAGEREF _Toc285695937 \h </w:instrText>
        </w:r>
        <w:r>
          <w:rPr>
            <w:noProof/>
            <w:webHidden/>
          </w:rPr>
        </w:r>
        <w:r>
          <w:rPr>
            <w:noProof/>
            <w:webHidden/>
          </w:rPr>
          <w:fldChar w:fldCharType="separate"/>
        </w:r>
        <w:r w:rsidR="00F94F56">
          <w:rPr>
            <w:noProof/>
            <w:webHidden/>
          </w:rPr>
          <w:t>96</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8" w:history="1">
        <w:r w:rsidR="00F94F56" w:rsidRPr="007328BF">
          <w:rPr>
            <w:rStyle w:val="Hyperlink"/>
            <w:noProof/>
          </w:rPr>
          <w:t>5.21.</w:t>
        </w:r>
        <w:r w:rsidR="00F94F56">
          <w:rPr>
            <w:rFonts w:asciiTheme="minorHAnsi" w:eastAsiaTheme="minorEastAsia" w:hAnsiTheme="minorHAnsi" w:cstheme="minorBidi"/>
            <w:noProof/>
            <w:szCs w:val="22"/>
            <w:lang w:val="en-US"/>
          </w:rPr>
          <w:tab/>
        </w:r>
        <w:r w:rsidR="00F94F56" w:rsidRPr="007328BF">
          <w:rPr>
            <w:rStyle w:val="Hyperlink"/>
            <w:noProof/>
          </w:rPr>
          <w:t>Globální XSD šablony</w:t>
        </w:r>
        <w:r w:rsidR="00F94F56">
          <w:rPr>
            <w:noProof/>
            <w:webHidden/>
          </w:rPr>
          <w:tab/>
        </w:r>
        <w:r>
          <w:rPr>
            <w:noProof/>
            <w:webHidden/>
          </w:rPr>
          <w:fldChar w:fldCharType="begin"/>
        </w:r>
        <w:r w:rsidR="00F94F56">
          <w:rPr>
            <w:noProof/>
            <w:webHidden/>
          </w:rPr>
          <w:instrText xml:space="preserve"> PAGEREF _Toc285695938 \h </w:instrText>
        </w:r>
        <w:r>
          <w:rPr>
            <w:noProof/>
            <w:webHidden/>
          </w:rPr>
        </w:r>
        <w:r>
          <w:rPr>
            <w:noProof/>
            <w:webHidden/>
          </w:rPr>
          <w:fldChar w:fldCharType="separate"/>
        </w:r>
        <w:r w:rsidR="00F94F56">
          <w:rPr>
            <w:noProof/>
            <w:webHidden/>
          </w:rPr>
          <w:t>98</w:t>
        </w:r>
        <w:r>
          <w:rPr>
            <w:noProof/>
            <w:webHidden/>
          </w:rPr>
          <w:fldChar w:fldCharType="end"/>
        </w:r>
      </w:hyperlink>
    </w:p>
    <w:p w:rsidR="00F94F56" w:rsidRDefault="0022756B">
      <w:pPr>
        <w:pStyle w:val="TOC2"/>
        <w:tabs>
          <w:tab w:val="left" w:pos="1100"/>
          <w:tab w:val="right" w:leader="dot" w:pos="9060"/>
        </w:tabs>
        <w:rPr>
          <w:rFonts w:asciiTheme="minorHAnsi" w:eastAsiaTheme="minorEastAsia" w:hAnsiTheme="minorHAnsi" w:cstheme="minorBidi"/>
          <w:noProof/>
          <w:szCs w:val="22"/>
          <w:lang w:val="en-US"/>
        </w:rPr>
      </w:pPr>
      <w:hyperlink w:anchor="_Toc285695939" w:history="1">
        <w:r w:rsidR="00F94F56" w:rsidRPr="007328BF">
          <w:rPr>
            <w:rStyle w:val="Hyperlink"/>
            <w:noProof/>
          </w:rPr>
          <w:t>5.22.</w:t>
        </w:r>
        <w:r w:rsidR="00F94F56">
          <w:rPr>
            <w:rFonts w:asciiTheme="minorHAnsi" w:eastAsiaTheme="minorEastAsia" w:hAnsiTheme="minorHAnsi" w:cstheme="minorBidi"/>
            <w:noProof/>
            <w:szCs w:val="22"/>
            <w:lang w:val="en-US"/>
          </w:rPr>
          <w:tab/>
        </w:r>
        <w:r w:rsidR="00F94F56" w:rsidRPr="007328BF">
          <w:rPr>
            <w:rStyle w:val="Hyperlink"/>
            <w:noProof/>
          </w:rPr>
          <w:t>Komunikační scénáře.</w:t>
        </w:r>
        <w:r w:rsidR="00F94F56">
          <w:rPr>
            <w:noProof/>
            <w:webHidden/>
          </w:rPr>
          <w:tab/>
        </w:r>
        <w:r>
          <w:rPr>
            <w:noProof/>
            <w:webHidden/>
          </w:rPr>
          <w:fldChar w:fldCharType="begin"/>
        </w:r>
        <w:r w:rsidR="00F94F56">
          <w:rPr>
            <w:noProof/>
            <w:webHidden/>
          </w:rPr>
          <w:instrText xml:space="preserve"> PAGEREF _Toc285695939 \h </w:instrText>
        </w:r>
        <w:r>
          <w:rPr>
            <w:noProof/>
            <w:webHidden/>
          </w:rPr>
        </w:r>
        <w:r>
          <w:rPr>
            <w:noProof/>
            <w:webHidden/>
          </w:rPr>
          <w:fldChar w:fldCharType="separate"/>
        </w:r>
        <w:r w:rsidR="00F94F56">
          <w:rPr>
            <w:noProof/>
            <w:webHidden/>
          </w:rPr>
          <w:t>99</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0" w:history="1">
        <w:r w:rsidR="00F94F56" w:rsidRPr="007328BF">
          <w:rPr>
            <w:rStyle w:val="Hyperlink"/>
            <w:noProof/>
          </w:rPr>
          <w:t>5.22.1.</w:t>
        </w:r>
        <w:r w:rsidR="00F94F56">
          <w:rPr>
            <w:rFonts w:asciiTheme="minorHAnsi" w:eastAsiaTheme="minorEastAsia" w:hAnsiTheme="minorHAnsi" w:cstheme="minorBidi"/>
            <w:noProof/>
            <w:szCs w:val="22"/>
            <w:lang w:val="en-US"/>
          </w:rPr>
          <w:tab/>
        </w:r>
        <w:r w:rsidR="00F94F56" w:rsidRPr="007328BF">
          <w:rPr>
            <w:rStyle w:val="Hyperlink"/>
            <w:noProof/>
          </w:rPr>
          <w:t>Zadávání reklamací</w:t>
        </w:r>
        <w:r w:rsidR="00F94F56">
          <w:rPr>
            <w:noProof/>
            <w:webHidden/>
          </w:rPr>
          <w:tab/>
        </w:r>
        <w:r>
          <w:rPr>
            <w:noProof/>
            <w:webHidden/>
          </w:rPr>
          <w:fldChar w:fldCharType="begin"/>
        </w:r>
        <w:r w:rsidR="00F94F56">
          <w:rPr>
            <w:noProof/>
            <w:webHidden/>
          </w:rPr>
          <w:instrText xml:space="preserve"> PAGEREF _Toc285695940 \h </w:instrText>
        </w:r>
        <w:r>
          <w:rPr>
            <w:noProof/>
            <w:webHidden/>
          </w:rPr>
        </w:r>
        <w:r>
          <w:rPr>
            <w:noProof/>
            <w:webHidden/>
          </w:rPr>
          <w:fldChar w:fldCharType="separate"/>
        </w:r>
        <w:r w:rsidR="00F94F56">
          <w:rPr>
            <w:noProof/>
            <w:webHidden/>
          </w:rPr>
          <w:t>99</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1" w:history="1">
        <w:r w:rsidR="00F94F56" w:rsidRPr="007328BF">
          <w:rPr>
            <w:rStyle w:val="Hyperlink"/>
            <w:noProof/>
          </w:rPr>
          <w:t>5.22.2.</w:t>
        </w:r>
        <w:r w:rsidR="00F94F56">
          <w:rPr>
            <w:rFonts w:asciiTheme="minorHAnsi" w:eastAsiaTheme="minorEastAsia" w:hAnsiTheme="minorHAnsi" w:cstheme="minorBidi"/>
            <w:noProof/>
            <w:szCs w:val="22"/>
            <w:lang w:val="en-US"/>
          </w:rPr>
          <w:tab/>
        </w:r>
        <w:r w:rsidR="00F94F56" w:rsidRPr="007328BF">
          <w:rPr>
            <w:rStyle w:val="Hyperlink"/>
            <w:noProof/>
          </w:rPr>
          <w:t>Registrace OPM</w:t>
        </w:r>
        <w:r w:rsidR="00F94F56">
          <w:rPr>
            <w:noProof/>
            <w:webHidden/>
          </w:rPr>
          <w:tab/>
        </w:r>
        <w:r>
          <w:rPr>
            <w:noProof/>
            <w:webHidden/>
          </w:rPr>
          <w:fldChar w:fldCharType="begin"/>
        </w:r>
        <w:r w:rsidR="00F94F56">
          <w:rPr>
            <w:noProof/>
            <w:webHidden/>
          </w:rPr>
          <w:instrText xml:space="preserve"> PAGEREF _Toc285695941 \h </w:instrText>
        </w:r>
        <w:r>
          <w:rPr>
            <w:noProof/>
            <w:webHidden/>
          </w:rPr>
        </w:r>
        <w:r>
          <w:rPr>
            <w:noProof/>
            <w:webHidden/>
          </w:rPr>
          <w:fldChar w:fldCharType="separate"/>
        </w:r>
        <w:r w:rsidR="00F94F56">
          <w:rPr>
            <w:noProof/>
            <w:webHidden/>
          </w:rPr>
          <w:t>100</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2" w:history="1">
        <w:r w:rsidR="00F94F56" w:rsidRPr="007328BF">
          <w:rPr>
            <w:rStyle w:val="Hyperlink"/>
            <w:noProof/>
          </w:rPr>
          <w:t>5.22.3.</w:t>
        </w:r>
        <w:r w:rsidR="00F94F56">
          <w:rPr>
            <w:rFonts w:asciiTheme="minorHAnsi" w:eastAsiaTheme="minorEastAsia" w:hAnsiTheme="minorHAnsi" w:cstheme="minorBidi"/>
            <w:noProof/>
            <w:szCs w:val="22"/>
            <w:lang w:val="en-US"/>
          </w:rPr>
          <w:tab/>
        </w:r>
        <w:r w:rsidR="00F94F56" w:rsidRPr="007328BF">
          <w:rPr>
            <w:rStyle w:val="Hyperlink"/>
            <w:noProof/>
          </w:rPr>
          <w:t>Změna dodavatele</w:t>
        </w:r>
        <w:r w:rsidR="00F94F56">
          <w:rPr>
            <w:noProof/>
            <w:webHidden/>
          </w:rPr>
          <w:tab/>
        </w:r>
        <w:r>
          <w:rPr>
            <w:noProof/>
            <w:webHidden/>
          </w:rPr>
          <w:fldChar w:fldCharType="begin"/>
        </w:r>
        <w:r w:rsidR="00F94F56">
          <w:rPr>
            <w:noProof/>
            <w:webHidden/>
          </w:rPr>
          <w:instrText xml:space="preserve"> PAGEREF _Toc285695942 \h </w:instrText>
        </w:r>
        <w:r>
          <w:rPr>
            <w:noProof/>
            <w:webHidden/>
          </w:rPr>
        </w:r>
        <w:r>
          <w:rPr>
            <w:noProof/>
            <w:webHidden/>
          </w:rPr>
          <w:fldChar w:fldCharType="separate"/>
        </w:r>
        <w:r w:rsidR="00F94F56">
          <w:rPr>
            <w:noProof/>
            <w:webHidden/>
          </w:rPr>
          <w:t>103</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3" w:history="1">
        <w:r w:rsidR="00F94F56" w:rsidRPr="007328BF">
          <w:rPr>
            <w:rStyle w:val="Hyperlink"/>
            <w:noProof/>
          </w:rPr>
          <w:t>5.22.4.</w:t>
        </w:r>
        <w:r w:rsidR="00F94F56">
          <w:rPr>
            <w:rFonts w:asciiTheme="minorHAnsi" w:eastAsiaTheme="minorEastAsia" w:hAnsiTheme="minorHAnsi" w:cstheme="minorBidi"/>
            <w:noProof/>
            <w:szCs w:val="22"/>
            <w:lang w:val="en-US"/>
          </w:rPr>
          <w:tab/>
        </w:r>
        <w:r w:rsidR="00F94F56" w:rsidRPr="007328BF">
          <w:rPr>
            <w:rStyle w:val="Hyperlink"/>
            <w:noProof/>
          </w:rPr>
          <w:t>Změna subjektu zúčtování na OPM</w:t>
        </w:r>
        <w:r w:rsidR="00F94F56">
          <w:rPr>
            <w:noProof/>
            <w:webHidden/>
          </w:rPr>
          <w:tab/>
        </w:r>
        <w:r>
          <w:rPr>
            <w:noProof/>
            <w:webHidden/>
          </w:rPr>
          <w:fldChar w:fldCharType="begin"/>
        </w:r>
        <w:r w:rsidR="00F94F56">
          <w:rPr>
            <w:noProof/>
            <w:webHidden/>
          </w:rPr>
          <w:instrText xml:space="preserve"> PAGEREF _Toc285695943 \h </w:instrText>
        </w:r>
        <w:r>
          <w:rPr>
            <w:noProof/>
            <w:webHidden/>
          </w:rPr>
        </w:r>
        <w:r>
          <w:rPr>
            <w:noProof/>
            <w:webHidden/>
          </w:rPr>
          <w:fldChar w:fldCharType="separate"/>
        </w:r>
        <w:r w:rsidR="00F94F56">
          <w:rPr>
            <w:noProof/>
            <w:webHidden/>
          </w:rPr>
          <w:t>114</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4" w:history="1">
        <w:r w:rsidR="00F94F56" w:rsidRPr="007328BF">
          <w:rPr>
            <w:rStyle w:val="Hyperlink"/>
            <w:noProof/>
          </w:rPr>
          <w:t>5.22.5.</w:t>
        </w:r>
        <w:r w:rsidR="00F94F56">
          <w:rPr>
            <w:rFonts w:asciiTheme="minorHAnsi" w:eastAsiaTheme="minorEastAsia" w:hAnsiTheme="minorHAnsi" w:cstheme="minorBidi"/>
            <w:noProof/>
            <w:szCs w:val="22"/>
            <w:lang w:val="en-US"/>
          </w:rPr>
          <w:tab/>
        </w:r>
        <w:r w:rsidR="00F94F56" w:rsidRPr="007328BF">
          <w:rPr>
            <w:rStyle w:val="Hyperlink"/>
            <w:noProof/>
          </w:rPr>
          <w:t>Přiřazení pozorovatele na OPM</w:t>
        </w:r>
        <w:r w:rsidR="00F94F56">
          <w:rPr>
            <w:noProof/>
            <w:webHidden/>
          </w:rPr>
          <w:tab/>
        </w:r>
        <w:r>
          <w:rPr>
            <w:noProof/>
            <w:webHidden/>
          </w:rPr>
          <w:fldChar w:fldCharType="begin"/>
        </w:r>
        <w:r w:rsidR="00F94F56">
          <w:rPr>
            <w:noProof/>
            <w:webHidden/>
          </w:rPr>
          <w:instrText xml:space="preserve"> PAGEREF _Toc285695944 \h </w:instrText>
        </w:r>
        <w:r>
          <w:rPr>
            <w:noProof/>
            <w:webHidden/>
          </w:rPr>
        </w:r>
        <w:r>
          <w:rPr>
            <w:noProof/>
            <w:webHidden/>
          </w:rPr>
          <w:fldChar w:fldCharType="separate"/>
        </w:r>
        <w:r w:rsidR="00F94F56">
          <w:rPr>
            <w:noProof/>
            <w:webHidden/>
          </w:rPr>
          <w:t>117</w:t>
        </w:r>
        <w:r>
          <w:rPr>
            <w:noProof/>
            <w:webHidden/>
          </w:rPr>
          <w:fldChar w:fldCharType="end"/>
        </w:r>
      </w:hyperlink>
    </w:p>
    <w:p w:rsidR="00F94F56" w:rsidRDefault="0022756B">
      <w:pPr>
        <w:pStyle w:val="TOC3"/>
        <w:tabs>
          <w:tab w:val="left" w:pos="1320"/>
          <w:tab w:val="right" w:leader="dot" w:pos="9060"/>
        </w:tabs>
        <w:rPr>
          <w:rFonts w:asciiTheme="minorHAnsi" w:eastAsiaTheme="minorEastAsia" w:hAnsiTheme="minorHAnsi" w:cstheme="minorBidi"/>
          <w:noProof/>
          <w:szCs w:val="22"/>
          <w:lang w:val="en-US"/>
        </w:rPr>
      </w:pPr>
      <w:hyperlink w:anchor="_Toc285695945" w:history="1">
        <w:r w:rsidR="00F94F56" w:rsidRPr="007328BF">
          <w:rPr>
            <w:rStyle w:val="Hyperlink"/>
            <w:noProof/>
          </w:rPr>
          <w:t>5.22.6.</w:t>
        </w:r>
        <w:r w:rsidR="00F94F56">
          <w:rPr>
            <w:rFonts w:asciiTheme="minorHAnsi" w:eastAsiaTheme="minorEastAsia" w:hAnsiTheme="minorHAnsi" w:cstheme="minorBidi"/>
            <w:noProof/>
            <w:szCs w:val="22"/>
            <w:lang w:val="en-US"/>
          </w:rPr>
          <w:tab/>
        </w:r>
        <w:r w:rsidR="00F94F56" w:rsidRPr="007328BF">
          <w:rPr>
            <w:rStyle w:val="Hyperlink"/>
            <w:noProof/>
          </w:rPr>
          <w:t>Předání odpovědnosti za odchylku</w:t>
        </w:r>
        <w:r w:rsidR="00F94F56">
          <w:rPr>
            <w:noProof/>
            <w:webHidden/>
          </w:rPr>
          <w:tab/>
        </w:r>
        <w:r>
          <w:rPr>
            <w:noProof/>
            <w:webHidden/>
          </w:rPr>
          <w:fldChar w:fldCharType="begin"/>
        </w:r>
        <w:r w:rsidR="00F94F56">
          <w:rPr>
            <w:noProof/>
            <w:webHidden/>
          </w:rPr>
          <w:instrText xml:space="preserve"> PAGEREF _Toc285695945 \h </w:instrText>
        </w:r>
        <w:r>
          <w:rPr>
            <w:noProof/>
            <w:webHidden/>
          </w:rPr>
        </w:r>
        <w:r>
          <w:rPr>
            <w:noProof/>
            <w:webHidden/>
          </w:rPr>
          <w:fldChar w:fldCharType="separate"/>
        </w:r>
        <w:r w:rsidR="00F94F56">
          <w:rPr>
            <w:noProof/>
            <w:webHidden/>
          </w:rPr>
          <w:t>118</w:t>
        </w:r>
        <w:r>
          <w:rPr>
            <w:noProof/>
            <w:webHidden/>
          </w:rPr>
          <w:fldChar w:fldCharType="end"/>
        </w:r>
      </w:hyperlink>
    </w:p>
    <w:p w:rsidR="00F94F56" w:rsidRDefault="0022756B">
      <w:pPr>
        <w:pStyle w:val="TOC1"/>
        <w:tabs>
          <w:tab w:val="left" w:pos="440"/>
          <w:tab w:val="right" w:leader="dot" w:pos="9060"/>
        </w:tabs>
        <w:rPr>
          <w:rFonts w:asciiTheme="minorHAnsi" w:eastAsiaTheme="minorEastAsia" w:hAnsiTheme="minorHAnsi" w:cstheme="minorBidi"/>
          <w:noProof/>
          <w:szCs w:val="22"/>
          <w:lang w:val="en-US"/>
        </w:rPr>
      </w:pPr>
      <w:hyperlink w:anchor="_Toc285695946" w:history="1">
        <w:r w:rsidR="00F94F56" w:rsidRPr="007328BF">
          <w:rPr>
            <w:rStyle w:val="Hyperlink"/>
            <w:noProof/>
          </w:rPr>
          <w:t>6.</w:t>
        </w:r>
        <w:r w:rsidR="00F94F56">
          <w:rPr>
            <w:rFonts w:asciiTheme="minorHAnsi" w:eastAsiaTheme="minorEastAsia" w:hAnsiTheme="minorHAnsi" w:cstheme="minorBidi"/>
            <w:noProof/>
            <w:szCs w:val="22"/>
            <w:lang w:val="en-US"/>
          </w:rPr>
          <w:tab/>
        </w:r>
        <w:r w:rsidR="00F94F56" w:rsidRPr="007328BF">
          <w:rPr>
            <w:rStyle w:val="Hyperlink"/>
            <w:noProof/>
          </w:rPr>
          <w:t>Formáty dle specikace EDIGAS</w:t>
        </w:r>
        <w:r w:rsidR="00F94F56">
          <w:rPr>
            <w:noProof/>
            <w:webHidden/>
          </w:rPr>
          <w:tab/>
        </w:r>
        <w:r>
          <w:rPr>
            <w:noProof/>
            <w:webHidden/>
          </w:rPr>
          <w:fldChar w:fldCharType="begin"/>
        </w:r>
        <w:r w:rsidR="00F94F56">
          <w:rPr>
            <w:noProof/>
            <w:webHidden/>
          </w:rPr>
          <w:instrText xml:space="preserve"> PAGEREF _Toc285695946 \h </w:instrText>
        </w:r>
        <w:r>
          <w:rPr>
            <w:noProof/>
            <w:webHidden/>
          </w:rPr>
        </w:r>
        <w:r>
          <w:rPr>
            <w:noProof/>
            <w:webHidden/>
          </w:rPr>
          <w:fldChar w:fldCharType="separate"/>
        </w:r>
        <w:r w:rsidR="00F94F56">
          <w:rPr>
            <w:noProof/>
            <w:webHidden/>
          </w:rPr>
          <w:t>120</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47" w:history="1">
        <w:r w:rsidR="00F94F56" w:rsidRPr="007328BF">
          <w:rPr>
            <w:rStyle w:val="Hyperlink"/>
            <w:noProof/>
          </w:rPr>
          <w:t>6.1.</w:t>
        </w:r>
        <w:r w:rsidR="00F94F56">
          <w:rPr>
            <w:rFonts w:asciiTheme="minorHAnsi" w:eastAsiaTheme="minorEastAsia" w:hAnsiTheme="minorHAnsi" w:cstheme="minorBidi"/>
            <w:noProof/>
            <w:szCs w:val="22"/>
            <w:lang w:val="en-US"/>
          </w:rPr>
          <w:tab/>
        </w:r>
        <w:r w:rsidR="00F94F56" w:rsidRPr="007328BF">
          <w:rPr>
            <w:rStyle w:val="Hyperlink"/>
            <w:noProof/>
          </w:rPr>
          <w:t>Měření a alokace</w:t>
        </w:r>
        <w:r w:rsidR="00F94F56">
          <w:rPr>
            <w:noProof/>
            <w:webHidden/>
          </w:rPr>
          <w:tab/>
        </w:r>
        <w:r>
          <w:rPr>
            <w:noProof/>
            <w:webHidden/>
          </w:rPr>
          <w:fldChar w:fldCharType="begin"/>
        </w:r>
        <w:r w:rsidR="00F94F56">
          <w:rPr>
            <w:noProof/>
            <w:webHidden/>
          </w:rPr>
          <w:instrText xml:space="preserve"> PAGEREF _Toc285695947 \h </w:instrText>
        </w:r>
        <w:r>
          <w:rPr>
            <w:noProof/>
            <w:webHidden/>
          </w:rPr>
        </w:r>
        <w:r>
          <w:rPr>
            <w:noProof/>
            <w:webHidden/>
          </w:rPr>
          <w:fldChar w:fldCharType="separate"/>
        </w:r>
        <w:r w:rsidR="00F94F56">
          <w:rPr>
            <w:noProof/>
            <w:webHidden/>
          </w:rPr>
          <w:t>122</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48" w:history="1">
        <w:r w:rsidR="00F94F56" w:rsidRPr="007328BF">
          <w:rPr>
            <w:rStyle w:val="Hyperlink"/>
            <w:noProof/>
          </w:rPr>
          <w:t>6.2.</w:t>
        </w:r>
        <w:r w:rsidR="00F94F56">
          <w:rPr>
            <w:rFonts w:asciiTheme="minorHAnsi" w:eastAsiaTheme="minorEastAsia" w:hAnsiTheme="minorHAnsi" w:cstheme="minorBidi"/>
            <w:noProof/>
            <w:szCs w:val="22"/>
            <w:lang w:val="en-US"/>
          </w:rPr>
          <w:tab/>
        </w:r>
        <w:r w:rsidR="00F94F56" w:rsidRPr="007328BF">
          <w:rPr>
            <w:rStyle w:val="Hyperlink"/>
            <w:noProof/>
          </w:rPr>
          <w:t>Nominace</w:t>
        </w:r>
        <w:r w:rsidR="00F94F56">
          <w:rPr>
            <w:noProof/>
            <w:webHidden/>
          </w:rPr>
          <w:tab/>
        </w:r>
        <w:r>
          <w:rPr>
            <w:noProof/>
            <w:webHidden/>
          </w:rPr>
          <w:fldChar w:fldCharType="begin"/>
        </w:r>
        <w:r w:rsidR="00F94F56">
          <w:rPr>
            <w:noProof/>
            <w:webHidden/>
          </w:rPr>
          <w:instrText xml:space="preserve"> PAGEREF _Toc285695948 \h </w:instrText>
        </w:r>
        <w:r>
          <w:rPr>
            <w:noProof/>
            <w:webHidden/>
          </w:rPr>
        </w:r>
        <w:r>
          <w:rPr>
            <w:noProof/>
            <w:webHidden/>
          </w:rPr>
          <w:fldChar w:fldCharType="separate"/>
        </w:r>
        <w:r w:rsidR="00F94F56">
          <w:rPr>
            <w:noProof/>
            <w:webHidden/>
          </w:rPr>
          <w:t>135</w:t>
        </w:r>
        <w:r>
          <w:rPr>
            <w:noProof/>
            <w:webHidden/>
          </w:rPr>
          <w:fldChar w:fldCharType="end"/>
        </w:r>
      </w:hyperlink>
    </w:p>
    <w:p w:rsidR="00F94F56" w:rsidRDefault="0022756B">
      <w:pPr>
        <w:pStyle w:val="TOC2"/>
        <w:tabs>
          <w:tab w:val="left" w:pos="880"/>
          <w:tab w:val="right" w:leader="dot" w:pos="9060"/>
        </w:tabs>
        <w:rPr>
          <w:rFonts w:asciiTheme="minorHAnsi" w:eastAsiaTheme="minorEastAsia" w:hAnsiTheme="minorHAnsi" w:cstheme="minorBidi"/>
          <w:noProof/>
          <w:szCs w:val="22"/>
          <w:lang w:val="en-US"/>
        </w:rPr>
      </w:pPr>
      <w:hyperlink w:anchor="_Toc285695949" w:history="1">
        <w:r w:rsidR="00F94F56" w:rsidRPr="007328BF">
          <w:rPr>
            <w:rStyle w:val="Hyperlink"/>
            <w:noProof/>
          </w:rPr>
          <w:t>6.3.</w:t>
        </w:r>
        <w:r w:rsidR="00F94F56">
          <w:rPr>
            <w:rFonts w:asciiTheme="minorHAnsi" w:eastAsiaTheme="minorEastAsia" w:hAnsiTheme="minorHAnsi" w:cstheme="minorBidi"/>
            <w:noProof/>
            <w:szCs w:val="22"/>
            <w:lang w:val="en-US"/>
          </w:rPr>
          <w:tab/>
        </w:r>
        <w:r w:rsidR="00F94F56" w:rsidRPr="007328BF">
          <w:rPr>
            <w:rStyle w:val="Hyperlink"/>
            <w:noProof/>
          </w:rPr>
          <w:t>Odchylky</w:t>
        </w:r>
        <w:r w:rsidR="00F94F56">
          <w:rPr>
            <w:noProof/>
            <w:webHidden/>
          </w:rPr>
          <w:tab/>
        </w:r>
        <w:r>
          <w:rPr>
            <w:noProof/>
            <w:webHidden/>
          </w:rPr>
          <w:fldChar w:fldCharType="begin"/>
        </w:r>
        <w:r w:rsidR="00F94F56">
          <w:rPr>
            <w:noProof/>
            <w:webHidden/>
          </w:rPr>
          <w:instrText xml:space="preserve"> PAGEREF _Toc285695949 \h </w:instrText>
        </w:r>
        <w:r>
          <w:rPr>
            <w:noProof/>
            <w:webHidden/>
          </w:rPr>
        </w:r>
        <w:r>
          <w:rPr>
            <w:noProof/>
            <w:webHidden/>
          </w:rPr>
          <w:fldChar w:fldCharType="separate"/>
        </w:r>
        <w:r w:rsidR="00F94F56">
          <w:rPr>
            <w:noProof/>
            <w:webHidden/>
          </w:rPr>
          <w:t>154</w:t>
        </w:r>
        <w:r>
          <w:rPr>
            <w:noProof/>
            <w:webHidden/>
          </w:rPr>
          <w:fldChar w:fldCharType="end"/>
        </w:r>
      </w:hyperlink>
    </w:p>
    <w:p w:rsidR="00530719" w:rsidRDefault="0022756B">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8C5817" w:rsidRDefault="0022756B">
      <w:pPr>
        <w:pStyle w:val="TableofFigures"/>
        <w:tabs>
          <w:tab w:val="right" w:leader="dot" w:pos="9060"/>
        </w:tabs>
        <w:rPr>
          <w:noProof/>
          <w:sz w:val="24"/>
          <w:lang w:eastAsia="cs-CZ"/>
        </w:rPr>
      </w:pPr>
      <w:r>
        <w:fldChar w:fldCharType="begin"/>
      </w:r>
      <w:r w:rsidR="00530719">
        <w:instrText xml:space="preserve"> TOC \h \z \c "Obr." </w:instrText>
      </w:r>
      <w:r>
        <w:fldChar w:fldCharType="separate"/>
      </w:r>
      <w:hyperlink w:anchor="_Toc253131578" w:history="1">
        <w:r w:rsidR="008C5817" w:rsidRPr="009170B5">
          <w:rPr>
            <w:rStyle w:val="Hyperlink"/>
            <w:noProof/>
          </w:rPr>
          <w:t>Obr. 1 – Základní princip výměny zpráv (cílový stav)</w:t>
        </w:r>
        <w:r w:rsidR="008C5817">
          <w:rPr>
            <w:noProof/>
            <w:webHidden/>
          </w:rPr>
          <w:tab/>
        </w:r>
        <w:r>
          <w:rPr>
            <w:noProof/>
            <w:webHidden/>
          </w:rPr>
          <w:fldChar w:fldCharType="begin"/>
        </w:r>
        <w:r w:rsidR="008C5817">
          <w:rPr>
            <w:noProof/>
            <w:webHidden/>
          </w:rPr>
          <w:instrText xml:space="preserve"> PAGEREF _Toc253131578 \h </w:instrText>
        </w:r>
        <w:r>
          <w:rPr>
            <w:noProof/>
            <w:webHidden/>
          </w:rPr>
        </w:r>
        <w:r>
          <w:rPr>
            <w:noProof/>
            <w:webHidden/>
          </w:rPr>
          <w:fldChar w:fldCharType="separate"/>
        </w:r>
        <w:r w:rsidR="008C5817">
          <w:rPr>
            <w:noProof/>
            <w:webHidden/>
          </w:rPr>
          <w:t>18</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79" w:history="1">
        <w:r w:rsidR="008C5817" w:rsidRPr="009170B5">
          <w:rPr>
            <w:rStyle w:val="Hyperlink"/>
            <w:noProof/>
          </w:rPr>
          <w:t>Obr. 2 – Zaslání reklamace</w:t>
        </w:r>
        <w:r w:rsidR="008C5817">
          <w:rPr>
            <w:noProof/>
            <w:webHidden/>
          </w:rPr>
          <w:tab/>
        </w:r>
        <w:r>
          <w:rPr>
            <w:noProof/>
            <w:webHidden/>
          </w:rPr>
          <w:fldChar w:fldCharType="begin"/>
        </w:r>
        <w:r w:rsidR="008C5817">
          <w:rPr>
            <w:noProof/>
            <w:webHidden/>
          </w:rPr>
          <w:instrText xml:space="preserve"> PAGEREF _Toc253131579 \h </w:instrText>
        </w:r>
        <w:r>
          <w:rPr>
            <w:noProof/>
            <w:webHidden/>
          </w:rPr>
        </w:r>
        <w:r>
          <w:rPr>
            <w:noProof/>
            <w:webHidden/>
          </w:rPr>
          <w:fldChar w:fldCharType="separate"/>
        </w:r>
        <w:r w:rsidR="008C5817">
          <w:rPr>
            <w:noProof/>
            <w:webHidden/>
          </w:rPr>
          <w:t>60</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0" w:history="1">
        <w:r w:rsidR="008C5817" w:rsidRPr="009170B5">
          <w:rPr>
            <w:rStyle w:val="Hyperlink"/>
            <w:noProof/>
          </w:rPr>
          <w:t>Obr. 3 – Dotaz na reklamace</w:t>
        </w:r>
        <w:r w:rsidR="008C5817">
          <w:rPr>
            <w:noProof/>
            <w:webHidden/>
          </w:rPr>
          <w:tab/>
        </w:r>
        <w:r>
          <w:rPr>
            <w:noProof/>
            <w:webHidden/>
          </w:rPr>
          <w:fldChar w:fldCharType="begin"/>
        </w:r>
        <w:r w:rsidR="008C5817">
          <w:rPr>
            <w:noProof/>
            <w:webHidden/>
          </w:rPr>
          <w:instrText xml:space="preserve"> PAGEREF _Toc253131580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1" w:history="1">
        <w:r w:rsidR="008C5817" w:rsidRPr="009170B5">
          <w:rPr>
            <w:rStyle w:val="Hyperlink"/>
            <w:noProof/>
          </w:rPr>
          <w:t>Obr. 4 – Zasílání zpráv OTE</w:t>
        </w:r>
        <w:r w:rsidR="008C5817">
          <w:rPr>
            <w:noProof/>
            <w:webHidden/>
          </w:rPr>
          <w:tab/>
        </w:r>
        <w:r>
          <w:rPr>
            <w:noProof/>
            <w:webHidden/>
          </w:rPr>
          <w:fldChar w:fldCharType="begin"/>
        </w:r>
        <w:r w:rsidR="008C5817">
          <w:rPr>
            <w:noProof/>
            <w:webHidden/>
          </w:rPr>
          <w:instrText xml:space="preserve"> PAGEREF _Toc253131581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2" w:history="1">
        <w:r w:rsidR="008C5817" w:rsidRPr="009170B5">
          <w:rPr>
            <w:rStyle w:val="Hyperlink"/>
            <w:noProof/>
          </w:rPr>
          <w:t>Obr. 5 – Dotaz na zprávy OTE</w:t>
        </w:r>
        <w:r w:rsidR="008C5817">
          <w:rPr>
            <w:noProof/>
            <w:webHidden/>
          </w:rPr>
          <w:tab/>
        </w:r>
        <w:r>
          <w:rPr>
            <w:noProof/>
            <w:webHidden/>
          </w:rPr>
          <w:fldChar w:fldCharType="begin"/>
        </w:r>
        <w:r w:rsidR="008C5817">
          <w:rPr>
            <w:noProof/>
            <w:webHidden/>
          </w:rPr>
          <w:instrText xml:space="preserve"> PAGEREF _Toc253131582 \h </w:instrText>
        </w:r>
        <w:r>
          <w:rPr>
            <w:noProof/>
            <w:webHidden/>
          </w:rPr>
        </w:r>
        <w:r>
          <w:rPr>
            <w:noProof/>
            <w:webHidden/>
          </w:rPr>
          <w:fldChar w:fldCharType="separate"/>
        </w:r>
        <w:r w:rsidR="008C5817">
          <w:rPr>
            <w:noProof/>
            <w:webHidden/>
          </w:rPr>
          <w:t>61</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3" w:history="1">
        <w:r w:rsidR="008C5817" w:rsidRPr="009170B5">
          <w:rPr>
            <w:rStyle w:val="Hyperlink"/>
            <w:noProof/>
          </w:rPr>
          <w:t>Obr. 6 – Registrace OPM</w:t>
        </w:r>
        <w:r w:rsidR="008C5817">
          <w:rPr>
            <w:noProof/>
            <w:webHidden/>
          </w:rPr>
          <w:tab/>
        </w:r>
        <w:r>
          <w:rPr>
            <w:noProof/>
            <w:webHidden/>
          </w:rPr>
          <w:fldChar w:fldCharType="begin"/>
        </w:r>
        <w:r w:rsidR="008C5817">
          <w:rPr>
            <w:noProof/>
            <w:webHidden/>
          </w:rPr>
          <w:instrText xml:space="preserve"> PAGEREF _Toc253131583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4" w:history="1">
        <w:r w:rsidR="008C5817" w:rsidRPr="009170B5">
          <w:rPr>
            <w:rStyle w:val="Hyperlink"/>
            <w:noProof/>
          </w:rPr>
          <w:t>Obr. 7 – Změna dat OPM</w:t>
        </w:r>
        <w:r w:rsidR="008C5817">
          <w:rPr>
            <w:noProof/>
            <w:webHidden/>
          </w:rPr>
          <w:tab/>
        </w:r>
        <w:r>
          <w:rPr>
            <w:noProof/>
            <w:webHidden/>
          </w:rPr>
          <w:fldChar w:fldCharType="begin"/>
        </w:r>
        <w:r w:rsidR="008C5817">
          <w:rPr>
            <w:noProof/>
            <w:webHidden/>
          </w:rPr>
          <w:instrText xml:space="preserve"> PAGEREF _Toc253131584 \h </w:instrText>
        </w:r>
        <w:r>
          <w:rPr>
            <w:noProof/>
            <w:webHidden/>
          </w:rPr>
        </w:r>
        <w:r>
          <w:rPr>
            <w:noProof/>
            <w:webHidden/>
          </w:rPr>
          <w:fldChar w:fldCharType="separate"/>
        </w:r>
        <w:r w:rsidR="008C5817">
          <w:rPr>
            <w:noProof/>
            <w:webHidden/>
          </w:rPr>
          <w:t>63</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5" w:history="1">
        <w:r w:rsidR="008C5817" w:rsidRPr="009170B5">
          <w:rPr>
            <w:rStyle w:val="Hyperlink"/>
            <w:noProof/>
          </w:rPr>
          <w:t>Obr. 8 – Dotaz na data OPM</w:t>
        </w:r>
        <w:r w:rsidR="008C5817">
          <w:rPr>
            <w:noProof/>
            <w:webHidden/>
          </w:rPr>
          <w:tab/>
        </w:r>
        <w:r>
          <w:rPr>
            <w:noProof/>
            <w:webHidden/>
          </w:rPr>
          <w:fldChar w:fldCharType="begin"/>
        </w:r>
        <w:r w:rsidR="008C5817">
          <w:rPr>
            <w:noProof/>
            <w:webHidden/>
          </w:rPr>
          <w:instrText xml:space="preserve"> PAGEREF _Toc253131585 \h </w:instrText>
        </w:r>
        <w:r>
          <w:rPr>
            <w:noProof/>
            <w:webHidden/>
          </w:rPr>
        </w:r>
        <w:r>
          <w:rPr>
            <w:noProof/>
            <w:webHidden/>
          </w:rPr>
          <w:fldChar w:fldCharType="separate"/>
        </w:r>
        <w:r w:rsidR="008C5817">
          <w:rPr>
            <w:noProof/>
            <w:webHidden/>
          </w:rPr>
          <w:t>64</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6" w:history="1">
        <w:r w:rsidR="008C5817" w:rsidRPr="009170B5">
          <w:rPr>
            <w:rStyle w:val="Hyperlink"/>
            <w:noProof/>
          </w:rPr>
          <w:t>Obr. 9 – Standardní změna dodavatele</w:t>
        </w:r>
        <w:r w:rsidR="008C5817">
          <w:rPr>
            <w:noProof/>
            <w:webHidden/>
          </w:rPr>
          <w:tab/>
        </w:r>
        <w:r>
          <w:rPr>
            <w:noProof/>
            <w:webHidden/>
          </w:rPr>
          <w:fldChar w:fldCharType="begin"/>
        </w:r>
        <w:r w:rsidR="008C5817">
          <w:rPr>
            <w:noProof/>
            <w:webHidden/>
          </w:rPr>
          <w:instrText xml:space="preserve"> PAGEREF _Toc253131586 \h </w:instrText>
        </w:r>
        <w:r>
          <w:rPr>
            <w:noProof/>
            <w:webHidden/>
          </w:rPr>
        </w:r>
        <w:r>
          <w:rPr>
            <w:noProof/>
            <w:webHidden/>
          </w:rPr>
          <w:fldChar w:fldCharType="separate"/>
        </w:r>
        <w:r w:rsidR="008C5817">
          <w:rPr>
            <w:noProof/>
            <w:webHidden/>
          </w:rPr>
          <w:t>68</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7" w:history="1">
        <w:r w:rsidR="008C5817" w:rsidRPr="009170B5">
          <w:rPr>
            <w:rStyle w:val="Hyperlink"/>
            <w:noProof/>
          </w:rPr>
          <w:t>Obr. 10 – Rychlá změna dodavatele</w:t>
        </w:r>
        <w:r w:rsidR="008C5817">
          <w:rPr>
            <w:noProof/>
            <w:webHidden/>
          </w:rPr>
          <w:tab/>
        </w:r>
        <w:r>
          <w:rPr>
            <w:noProof/>
            <w:webHidden/>
          </w:rPr>
          <w:fldChar w:fldCharType="begin"/>
        </w:r>
        <w:r w:rsidR="008C5817">
          <w:rPr>
            <w:noProof/>
            <w:webHidden/>
          </w:rPr>
          <w:instrText xml:space="preserve"> PAGEREF _Toc253131587 \h </w:instrText>
        </w:r>
        <w:r>
          <w:rPr>
            <w:noProof/>
            <w:webHidden/>
          </w:rPr>
        </w:r>
        <w:r>
          <w:rPr>
            <w:noProof/>
            <w:webHidden/>
          </w:rPr>
          <w:fldChar w:fldCharType="separate"/>
        </w:r>
        <w:r w:rsidR="008C5817">
          <w:rPr>
            <w:noProof/>
            <w:webHidden/>
          </w:rPr>
          <w:t>72</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8" w:history="1">
        <w:r w:rsidR="008C5817" w:rsidRPr="009170B5">
          <w:rPr>
            <w:rStyle w:val="Hyperlink"/>
            <w:noProof/>
          </w:rPr>
          <w:t>Obr. 11 – Zaslání výpisu změny dodavatele</w:t>
        </w:r>
        <w:r w:rsidR="008C5817">
          <w:rPr>
            <w:noProof/>
            <w:webHidden/>
          </w:rPr>
          <w:tab/>
        </w:r>
        <w:r>
          <w:rPr>
            <w:noProof/>
            <w:webHidden/>
          </w:rPr>
          <w:fldChar w:fldCharType="begin"/>
        </w:r>
        <w:r w:rsidR="008C5817">
          <w:rPr>
            <w:noProof/>
            <w:webHidden/>
          </w:rPr>
          <w:instrText xml:space="preserve"> PAGEREF _Toc253131588 \h </w:instrText>
        </w:r>
        <w:r>
          <w:rPr>
            <w:noProof/>
            <w:webHidden/>
          </w:rPr>
        </w:r>
        <w:r>
          <w:rPr>
            <w:noProof/>
            <w:webHidden/>
          </w:rPr>
          <w:fldChar w:fldCharType="separate"/>
        </w:r>
        <w:r w:rsidR="008C5817">
          <w:rPr>
            <w:noProof/>
            <w:webHidden/>
          </w:rPr>
          <w:t>73</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89" w:history="1">
        <w:r w:rsidR="008C5817" w:rsidRPr="009170B5">
          <w:rPr>
            <w:rStyle w:val="Hyperlink"/>
            <w:noProof/>
          </w:rPr>
          <w:t>Obr. 12 – Změna subjektu zúčtování ze strany stávajícího SZ</w:t>
        </w:r>
        <w:r w:rsidR="008C5817">
          <w:rPr>
            <w:noProof/>
            <w:webHidden/>
          </w:rPr>
          <w:tab/>
        </w:r>
        <w:r>
          <w:rPr>
            <w:noProof/>
            <w:webHidden/>
          </w:rPr>
          <w:fldChar w:fldCharType="begin"/>
        </w:r>
        <w:r w:rsidR="008C5817">
          <w:rPr>
            <w:noProof/>
            <w:webHidden/>
          </w:rPr>
          <w:instrText xml:space="preserve"> PAGEREF _Toc253131589 \h </w:instrText>
        </w:r>
        <w:r>
          <w:rPr>
            <w:noProof/>
            <w:webHidden/>
          </w:rPr>
        </w:r>
        <w:r>
          <w:rPr>
            <w:noProof/>
            <w:webHidden/>
          </w:rPr>
          <w:fldChar w:fldCharType="separate"/>
        </w:r>
        <w:r w:rsidR="008C5817">
          <w:rPr>
            <w:noProof/>
            <w:webHidden/>
          </w:rPr>
          <w:t>74</w:t>
        </w:r>
        <w:r>
          <w:rPr>
            <w:noProof/>
            <w:webHidden/>
          </w:rPr>
          <w:fldChar w:fldCharType="end"/>
        </w:r>
      </w:hyperlink>
    </w:p>
    <w:p w:rsidR="008C5817" w:rsidRDefault="0022756B">
      <w:pPr>
        <w:pStyle w:val="TableofFigures"/>
        <w:tabs>
          <w:tab w:val="right" w:leader="dot" w:pos="9060"/>
        </w:tabs>
        <w:rPr>
          <w:noProof/>
          <w:sz w:val="24"/>
          <w:lang w:eastAsia="cs-CZ"/>
        </w:rPr>
      </w:pPr>
      <w:hyperlink w:anchor="_Toc253131590" w:history="1">
        <w:r w:rsidR="008C5817" w:rsidRPr="009170B5">
          <w:rPr>
            <w:rStyle w:val="Hyperlink"/>
            <w:noProof/>
          </w:rPr>
          <w:t>Obr. 13 – Změna subjektu zúčtování ze strany stávajícího dodavatele</w:t>
        </w:r>
        <w:r w:rsidR="008C5817">
          <w:rPr>
            <w:noProof/>
            <w:webHidden/>
          </w:rPr>
          <w:tab/>
        </w:r>
        <w:r>
          <w:rPr>
            <w:noProof/>
            <w:webHidden/>
          </w:rPr>
          <w:fldChar w:fldCharType="begin"/>
        </w:r>
        <w:r w:rsidR="008C5817">
          <w:rPr>
            <w:noProof/>
            <w:webHidden/>
          </w:rPr>
          <w:instrText xml:space="preserve"> PAGEREF _Toc253131590 \h </w:instrText>
        </w:r>
        <w:r>
          <w:rPr>
            <w:noProof/>
            <w:webHidden/>
          </w:rPr>
        </w:r>
        <w:r>
          <w:rPr>
            <w:noProof/>
            <w:webHidden/>
          </w:rPr>
          <w:fldChar w:fldCharType="separate"/>
        </w:r>
        <w:r w:rsidR="008C5817">
          <w:rPr>
            <w:noProof/>
            <w:webHidden/>
          </w:rPr>
          <w:t>75</w:t>
        </w:r>
        <w:r>
          <w:rPr>
            <w:noProof/>
            <w:webHidden/>
          </w:rPr>
          <w:fldChar w:fldCharType="end"/>
        </w:r>
      </w:hyperlink>
    </w:p>
    <w:p w:rsidR="00530719" w:rsidRDefault="0022756B">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530719">
            <w:pPr>
              <w:pStyle w:val="Table"/>
              <w:rPr>
                <w:sz w:val="22"/>
                <w:lang w:val="cs-CZ"/>
              </w:rPr>
            </w:pPr>
            <w:r>
              <w:rPr>
                <w:sz w:val="22"/>
                <w:lang w:val="cs-CZ"/>
              </w:rPr>
              <w:t>Infrastruktura operátora trhu s elektřinou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Operátor trhu s elektřinou ČR,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proofErr w:type="gramStart"/>
            <w:r>
              <w:rPr>
                <w:iCs/>
              </w:rPr>
              <w:t>V.1.1</w:t>
            </w:r>
            <w:proofErr w:type="gramEnd"/>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proofErr w:type="gramStart"/>
            <w:r>
              <w:rPr>
                <w:sz w:val="20"/>
                <w:szCs w:val="20"/>
              </w:rPr>
              <w:t>15.10.2009</w:t>
            </w:r>
            <w:proofErr w:type="gramEnd"/>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proofErr w:type="gramStart"/>
            <w:r>
              <w:rPr>
                <w:iCs/>
              </w:rPr>
              <w:t>V.1.1</w:t>
            </w:r>
            <w:proofErr w:type="gramEnd"/>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proofErr w:type="gramStart"/>
            <w:r>
              <w:rPr>
                <w:iCs/>
              </w:rPr>
              <w:t>V.1.1</w:t>
            </w:r>
            <w:proofErr w:type="gramEnd"/>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lastRenderedPageBreak/>
              <w:t>2</w:t>
            </w:r>
            <w:r w:rsidR="000D6893">
              <w:rPr>
                <w:sz w:val="20"/>
                <w:szCs w:val="20"/>
              </w:rPr>
              <w:t>.12.2009</w:t>
            </w:r>
            <w:proofErr w:type="gramEnd"/>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proofErr w:type="gramStart"/>
            <w:r>
              <w:rPr>
                <w:sz w:val="20"/>
                <w:szCs w:val="20"/>
              </w:rPr>
              <w:lastRenderedPageBreak/>
              <w:t>20.1.2010</w:t>
            </w:r>
            <w:proofErr w:type="gramEnd"/>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proofErr w:type="gramStart"/>
            <w:r>
              <w:rPr>
                <w:sz w:val="20"/>
                <w:szCs w:val="20"/>
              </w:rPr>
              <w:t>5.2.2010</w:t>
            </w:r>
            <w:proofErr w:type="gramEnd"/>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proofErr w:type="gramStart"/>
            <w:r>
              <w:rPr>
                <w:iCs/>
              </w:rPr>
              <w:t>V.1.7</w:t>
            </w:r>
            <w:proofErr w:type="gramEnd"/>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proofErr w:type="gramStart"/>
            <w:r>
              <w:rPr>
                <w:sz w:val="20"/>
                <w:szCs w:val="20"/>
              </w:rPr>
              <w:lastRenderedPageBreak/>
              <w:t>25.4.2010</w:t>
            </w:r>
            <w:proofErr w:type="gramEnd"/>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D47D51" w:rsidP="001507A8">
            <w:pPr>
              <w:rPr>
                <w:sz w:val="20"/>
                <w:szCs w:val="20"/>
              </w:rPr>
            </w:pPr>
            <w:r w:rsidRPr="0022756B">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D47D51" w:rsidRPr="0022756B">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proofErr w:type="gramStart"/>
            <w:r>
              <w:rPr>
                <w:sz w:val="20"/>
                <w:szCs w:val="20"/>
              </w:rPr>
              <w:t>27.5.2010</w:t>
            </w:r>
            <w:proofErr w:type="gramEnd"/>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proofErr w:type="gramStart"/>
            <w:r>
              <w:rPr>
                <w:sz w:val="20"/>
                <w:szCs w:val="20"/>
              </w:rPr>
              <w:lastRenderedPageBreak/>
              <w:t>2</w:t>
            </w:r>
            <w:r w:rsidR="00E50FF3">
              <w:rPr>
                <w:sz w:val="20"/>
                <w:szCs w:val="20"/>
              </w:rPr>
              <w:t>7.9.2010</w:t>
            </w:r>
            <w:proofErr w:type="gramEnd"/>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proofErr w:type="gramStart"/>
            <w:r>
              <w:rPr>
                <w:sz w:val="20"/>
                <w:szCs w:val="20"/>
              </w:rPr>
              <w:lastRenderedPageBreak/>
              <w:t>7.12.2010</w:t>
            </w:r>
            <w:proofErr w:type="gramEnd"/>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proofErr w:type="gramStart"/>
            <w:r>
              <w:rPr>
                <w:sz w:val="20"/>
                <w:szCs w:val="20"/>
              </w:rPr>
              <w:t>7.12.2010</w:t>
            </w:r>
            <w:proofErr w:type="gramEnd"/>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proofErr w:type="gramStart"/>
            <w:r>
              <w:rPr>
                <w:sz w:val="20"/>
                <w:szCs w:val="20"/>
              </w:rPr>
              <w:t>8.12.2010</w:t>
            </w:r>
            <w:proofErr w:type="gramEnd"/>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proofErr w:type="gramStart"/>
            <w:r>
              <w:rPr>
                <w:sz w:val="20"/>
                <w:szCs w:val="20"/>
              </w:rPr>
              <w:t>9.2.2011</w:t>
            </w:r>
            <w:proofErr w:type="gramEnd"/>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proofErr w:type="gramStart"/>
            <w:r>
              <w:rPr>
                <w:sz w:val="20"/>
                <w:szCs w:val="20"/>
              </w:rPr>
              <w:t>16.2.2011</w:t>
            </w:r>
            <w:proofErr w:type="gramEnd"/>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proofErr w:type="gramStart"/>
            <w:r>
              <w:rPr>
                <w:sz w:val="20"/>
                <w:szCs w:val="20"/>
              </w:rPr>
              <w:lastRenderedPageBreak/>
              <w:t>18.2.2011</w:t>
            </w:r>
            <w:proofErr w:type="gramEnd"/>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proofErr w:type="gramStart"/>
            <w:r>
              <w:rPr>
                <w:sz w:val="20"/>
                <w:szCs w:val="20"/>
              </w:rPr>
              <w:t>28.3.2011</w:t>
            </w:r>
            <w:proofErr w:type="gramEnd"/>
          </w:p>
        </w:tc>
        <w:tc>
          <w:tcPr>
            <w:tcW w:w="7380" w:type="dxa"/>
            <w:tcBorders>
              <w:top w:val="nil"/>
              <w:left w:val="nil"/>
              <w:bottom w:val="nil"/>
              <w:right w:val="nil"/>
            </w:tcBorders>
            <w:shd w:val="clear" w:color="auto" w:fill="auto"/>
          </w:tcPr>
          <w:p w:rsidR="00D47D51" w:rsidRDefault="00D47D51" w:rsidP="00D47D51">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
        </w:tc>
        <w:tc>
          <w:tcPr>
            <w:tcW w:w="7380" w:type="dxa"/>
            <w:tcBorders>
              <w:top w:val="nil"/>
              <w:left w:val="nil"/>
              <w:bottom w:val="nil"/>
              <w:right w:val="nil"/>
            </w:tcBorders>
            <w:shd w:val="clear" w:color="auto" w:fill="auto"/>
          </w:tcPr>
          <w:p w:rsidR="00BC3A21" w:rsidRDefault="00BC3A21" w:rsidP="00E10308">
            <w:pPr>
              <w:rPr>
                <w:sz w:val="20"/>
                <w:szCs w:val="20"/>
              </w:rPr>
            </w:pP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85695908"/>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85695909"/>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85695910"/>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85695911"/>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85695912"/>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85695913"/>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285695914"/>
      <w:r>
        <w:lastRenderedPageBreak/>
        <w:t>Principy komunikace</w:t>
      </w:r>
      <w:bookmarkEnd w:id="18"/>
    </w:p>
    <w:p w:rsidR="00530719" w:rsidRDefault="00530719"/>
    <w:p w:rsidR="00530719" w:rsidRDefault="00530719">
      <w:pPr>
        <w:pStyle w:val="Heading5"/>
      </w:pPr>
      <w:r>
        <w:t>Základní princip</w:t>
      </w:r>
    </w:p>
    <w:p w:rsidR="00530719" w:rsidRDefault="0022756B">
      <w:pPr>
        <w:keepNext/>
      </w:pPr>
      <w:r w:rsidRPr="0022756B">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53131578"/>
      <w:r w:rsidRPr="00220C32">
        <w:t xml:space="preserve">Obr. </w:t>
      </w:r>
      <w:r w:rsidR="0022756B">
        <w:fldChar w:fldCharType="begin"/>
      </w:r>
      <w:r w:rsidR="00552016">
        <w:instrText xml:space="preserve"> SEQ Obr. \* ARABIC </w:instrText>
      </w:r>
      <w:r w:rsidR="0022756B">
        <w:fldChar w:fldCharType="separate"/>
      </w:r>
      <w:r w:rsidR="006A3133">
        <w:rPr>
          <w:noProof/>
        </w:rPr>
        <w:t>1</w:t>
      </w:r>
      <w:r w:rsidR="0022756B">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85695915"/>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85695916"/>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SZ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Souhrn TDP OTE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lastRenderedPageBreak/>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85695917"/>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D47D51">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85695918"/>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od</w:t>
            </w:r>
            <w:proofErr w:type="gramEnd"/>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do</w:t>
            </w:r>
            <w:proofErr w:type="gramEnd"/>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22756B"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22756B"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85695919"/>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w:t>
            </w:r>
            <w:r w:rsidRPr="009C7EC8">
              <w:rPr>
                <w:sz w:val="20"/>
              </w:rPr>
              <w:lastRenderedPageBreak/>
              <w:t>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Počet období (podíl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324A09">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324A09">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324A09">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926B0C" w:rsidP="00926B0C">
            <w:pPr>
              <w:rPr>
                <w:sz w:val="20"/>
                <w:highlight w:val="yellow"/>
              </w:rPr>
            </w:pPr>
            <w:r>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926B0C" w:rsidP="00926B0C">
            <w:pPr>
              <w:rPr>
                <w:sz w:val="20"/>
                <w:highlight w:val="yellow"/>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926B0C" w:rsidP="00926B0C">
            <w:pPr>
              <w:rPr>
                <w:sz w:val="20"/>
                <w:lang w:val="en-US"/>
              </w:rPr>
            </w:pP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BC58D0" w:rsidRPr="009C7EC8" w:rsidRDefault="00BC58D0" w:rsidP="00926B0C"/>
    <w:p w:rsidR="00926B0C" w:rsidRPr="009C7EC8" w:rsidRDefault="00926B0C"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lastRenderedPageBreak/>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1A1181">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1A1181">
        <w:trPr>
          <w:trHeight w:val="255"/>
          <w:jc w:val="center"/>
        </w:trPr>
        <w:tc>
          <w:tcPr>
            <w:tcW w:w="1139" w:type="dxa"/>
            <w:tcBorders>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1A1181">
        <w:trPr>
          <w:trHeight w:val="255"/>
          <w:jc w:val="center"/>
        </w:trPr>
        <w:tc>
          <w:tcPr>
            <w:tcW w:w="1139" w:type="dxa"/>
            <w:tcBorders>
              <w:left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1A1181">
        <w:trPr>
          <w:trHeight w:val="255"/>
          <w:jc w:val="center"/>
        </w:trPr>
        <w:tc>
          <w:tcPr>
            <w:tcW w:w="1139" w:type="dxa"/>
            <w:tcBorders>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22756B"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22756B"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22756B"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22756B"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22756B"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85695920"/>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22756B"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lastRenderedPageBreak/>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22756B"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85695921"/>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lastRenderedPageBreak/>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22756B"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22756B"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85695922"/>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22756B"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22756B"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85695923"/>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Poskytovatel </w:t>
            </w:r>
            <w:r>
              <w:lastRenderedPageBreak/>
              <w:t>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22756B"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22756B"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22756B">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22756B">
              <w:rPr>
                <w:rFonts w:eastAsia="Arial Unicode MS"/>
              </w:rPr>
              <w:fldChar w:fldCharType="separate"/>
            </w:r>
            <w:r w:rsidRPr="00712173">
              <w:rPr>
                <w:rStyle w:val="Hyperlink"/>
                <w:rFonts w:eastAsia="Arial Unicode MS"/>
              </w:rPr>
              <w:t>XML\CDSGASMASTERDATA\EXAMPLES\CS_OTE_Plyn_Zmenadod_priklady_popis.xls</w:t>
            </w:r>
            <w:bookmarkEnd w:id="29"/>
            <w:r w:rsidR="0022756B">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2756B"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2756B"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22756B"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22756B"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85695924"/>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Souhrn TDP SZ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Souhrn TDP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Pr>
                <w:rFonts w:ascii="Arial" w:hAnsi="Arial" w:cs="Arial"/>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lastRenderedPageBreak/>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22756B"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22756B"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85695925"/>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2C0CDC">
            <w:pPr>
              <w:autoSpaceDE w:val="0"/>
              <w:autoSpaceDN w:val="0"/>
            </w:pPr>
            <w:r>
              <w:t xml:space="preserve">Identifikace teplotní oblasti; plněno konst. </w:t>
            </w:r>
            <w:r w:rsidR="002C0CDC">
              <w:t>„</w:t>
            </w:r>
            <w:r>
              <w:t>9</w:t>
            </w:r>
            <w:r w:rsidR="002C0CDC">
              <w:t>“</w:t>
            </w:r>
            <w:r>
              <w:t xml:space="preserve"> pro ČR</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lastRenderedPageBreak/>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22756B"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22756B"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85695926"/>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22756B"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85695927"/>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22756B"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85695928"/>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22756B"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85695929"/>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plny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22756B"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85695930"/>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22756B"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85695931"/>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22756B"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85695932"/>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22756B"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85695933"/>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22756B"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85695934"/>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nil"/>
              <w:left w:val="nil"/>
              <w:bottom w:val="single" w:sz="4" w:space="0" w:color="auto"/>
              <w:right w:val="single" w:sz="4" w:space="0" w:color="auto"/>
            </w:tcBorders>
            <w:shd w:val="clear" w:color="auto" w:fill="auto"/>
            <w:noWrap/>
            <w:vAlign w:val="bottom"/>
          </w:tcPr>
          <w:p w:rsidR="00E21ABC" w:rsidRDefault="00E21ABC" w:rsidP="00E21ABC">
            <w:pPr>
              <w:jc w:val="center"/>
              <w:rPr>
                <w:rFonts w:ascii="Arial" w:hAnsi="Arial" w:cs="Arial"/>
                <w:sz w:val="20"/>
                <w:szCs w:val="20"/>
              </w:rPr>
            </w:pPr>
            <w:r>
              <w:rPr>
                <w:rFonts w:ascii="Arial" w:hAnsi="Arial" w:cs="Arial"/>
                <w:sz w:val="20"/>
                <w:szCs w:val="20"/>
              </w:rPr>
              <w:t>GSG</w:t>
            </w:r>
          </w:p>
        </w:tc>
        <w:tc>
          <w:tcPr>
            <w:tcW w:w="900" w:type="dxa"/>
            <w:tcBorders>
              <w:top w:val="nil"/>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C64AA0" w:rsidRDefault="0022756B" w:rsidP="00C64AA0">
      <w:hyperlink r:id="rId40" w:tooltip="MASTERDATA.xsd" w:history="1">
        <w:r w:rsidR="00E21ABC">
          <w:rPr>
            <w:rStyle w:val="Hyperlink"/>
          </w:rPr>
          <w:t>XML\SFVOTGASTDD</w:t>
        </w:r>
      </w:hyperlink>
    </w:p>
    <w:p w:rsidR="00C64AA0" w:rsidRDefault="00C64AA0" w:rsidP="006F7966">
      <w:pPr>
        <w:widowControl w:val="0"/>
        <w:autoSpaceDE w:val="0"/>
        <w:autoSpaceDN w:val="0"/>
        <w:adjustRightInd w:val="0"/>
      </w:pPr>
    </w:p>
    <w:p w:rsidR="00580706" w:rsidRDefault="00580706" w:rsidP="006F7966">
      <w:pPr>
        <w:widowControl w:val="0"/>
        <w:autoSpaceDE w:val="0"/>
        <w:autoSpaceDN w:val="0"/>
        <w:adjustRightInd w:val="0"/>
      </w:pPr>
      <w:r>
        <w:br w:type="page"/>
      </w:r>
    </w:p>
    <w:p w:rsidR="00580706" w:rsidRDefault="00580706" w:rsidP="00580706">
      <w:pPr>
        <w:pStyle w:val="Heading2"/>
      </w:pPr>
      <w:bookmarkStart w:id="128" w:name="_Toc285695935"/>
      <w:r>
        <w:t>SFVOTGAS</w:t>
      </w:r>
      <w:r w:rsidRPr="004B4809">
        <w:t>TDD</w:t>
      </w:r>
      <w:r>
        <w:t>SUM</w:t>
      </w:r>
      <w:bookmarkEnd w:id="128"/>
      <w:r w:rsidRPr="004B4809">
        <w:t xml:space="preserve"> </w:t>
      </w:r>
    </w:p>
    <w:p w:rsidR="00580706" w:rsidRDefault="00580706" w:rsidP="00580706"/>
    <w:p w:rsidR="00580706" w:rsidRDefault="00580706" w:rsidP="00580706">
      <w:pPr>
        <w:pStyle w:val="Heading5"/>
      </w:pPr>
      <w:r>
        <w:t>Účel</w:t>
      </w:r>
    </w:p>
    <w:p w:rsidR="00580706" w:rsidRDefault="00580706" w:rsidP="00580706">
      <w:r>
        <w:t>Zpráva XML ve formátu SFVOTGAS</w:t>
      </w:r>
      <w:r w:rsidRPr="004B4809">
        <w:t>TDD</w:t>
      </w:r>
      <w:r>
        <w:t xml:space="preserve">SUM slouží pro zasílání finančních reportů z modulu SFVOT – část </w:t>
      </w:r>
      <w:r w:rsidR="00B73B9D">
        <w:t>Clearing TDD</w:t>
      </w:r>
      <w:r>
        <w:t xml:space="preserve"> se souhrnými informacemi za dotazované </w:t>
      </w:r>
      <w:proofErr w:type="gramStart"/>
      <w:r>
        <w:t>období..</w:t>
      </w:r>
      <w:proofErr w:type="gramEnd"/>
    </w:p>
    <w:p w:rsidR="00580706" w:rsidRDefault="00580706" w:rsidP="00580706"/>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580706" w:rsidRPr="007F474B" w:rsidTr="000173C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580706" w:rsidRPr="007F474B" w:rsidRDefault="00580706" w:rsidP="000173C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580706" w:rsidRPr="007F474B" w:rsidRDefault="00580706" w:rsidP="000173C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580706" w:rsidRPr="007F474B" w:rsidRDefault="00580706" w:rsidP="000173C4">
            <w:pPr>
              <w:spacing w:after="0"/>
              <w:jc w:val="center"/>
              <w:rPr>
                <w:b/>
                <w:bCs/>
                <w:sz w:val="20"/>
                <w:szCs w:val="20"/>
                <w:lang w:eastAsia="cs-CZ"/>
              </w:rPr>
            </w:pPr>
            <w:r w:rsidRPr="007F474B">
              <w:rPr>
                <w:b/>
                <w:bCs/>
                <w:sz w:val="20"/>
                <w:szCs w:val="20"/>
                <w:lang w:eastAsia="cs-CZ"/>
              </w:rPr>
              <w:t>Cíl</w:t>
            </w:r>
          </w:p>
        </w:tc>
      </w:tr>
      <w:tr w:rsidR="00580706" w:rsidRPr="007F474B" w:rsidTr="000173C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0706" w:rsidRPr="00E21ABC" w:rsidRDefault="00580706" w:rsidP="000173C4">
            <w:pPr>
              <w:jc w:val="center"/>
              <w:rPr>
                <w:sz w:val="20"/>
                <w:szCs w:val="20"/>
              </w:rPr>
            </w:pPr>
            <w:r w:rsidRPr="00E21ABC">
              <w:rPr>
                <w:sz w:val="20"/>
                <w:szCs w:val="20"/>
              </w:rPr>
              <w:t>GF</w:t>
            </w:r>
            <w:r>
              <w:rPr>
                <w:sz w:val="20"/>
                <w:szCs w:val="20"/>
              </w:rPr>
              <w:t>Z</w:t>
            </w:r>
          </w:p>
        </w:tc>
        <w:tc>
          <w:tcPr>
            <w:tcW w:w="3795" w:type="dxa"/>
            <w:tcBorders>
              <w:top w:val="single" w:sz="4" w:space="0" w:color="auto"/>
              <w:left w:val="nil"/>
              <w:bottom w:val="single" w:sz="4" w:space="0" w:color="auto"/>
              <w:right w:val="single" w:sz="4" w:space="0" w:color="auto"/>
            </w:tcBorders>
            <w:shd w:val="clear" w:color="auto" w:fill="auto"/>
            <w:vAlign w:val="bottom"/>
          </w:tcPr>
          <w:p w:rsidR="00580706" w:rsidRPr="00E21ABC" w:rsidRDefault="00580706" w:rsidP="000173C4">
            <w:pPr>
              <w:rPr>
                <w:sz w:val="20"/>
                <w:szCs w:val="20"/>
              </w:rPr>
            </w:pPr>
            <w:r w:rsidRPr="001C6CCA">
              <w:rPr>
                <w:sz w:val="20"/>
                <w:szCs w:val="20"/>
              </w:rPr>
              <w:t>Souhrn TDP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0706" w:rsidRPr="001C6CCA" w:rsidRDefault="00580706" w:rsidP="000173C4">
            <w:pPr>
              <w:jc w:val="center"/>
              <w:rPr>
                <w:sz w:val="20"/>
                <w:szCs w:val="20"/>
              </w:rPr>
            </w:pPr>
            <w:r w:rsidRPr="00CB056F">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0706" w:rsidRDefault="00580706" w:rsidP="000173C4">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Externí subjekt</w:t>
            </w:r>
          </w:p>
        </w:tc>
      </w:tr>
      <w:tr w:rsidR="00580706" w:rsidRPr="007F474B" w:rsidTr="000173C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0706" w:rsidRPr="00E21ABC" w:rsidRDefault="00580706" w:rsidP="000173C4">
            <w:pPr>
              <w:jc w:val="center"/>
              <w:rPr>
                <w:sz w:val="20"/>
                <w:szCs w:val="20"/>
              </w:rPr>
            </w:pPr>
            <w:r w:rsidRPr="00E21ABC">
              <w:rPr>
                <w:sz w:val="20"/>
                <w:szCs w:val="20"/>
              </w:rPr>
              <w:t>G</w:t>
            </w:r>
            <w:r>
              <w:rPr>
                <w:sz w:val="20"/>
                <w:szCs w:val="20"/>
              </w:rPr>
              <w:t>G3</w:t>
            </w:r>
          </w:p>
        </w:tc>
        <w:tc>
          <w:tcPr>
            <w:tcW w:w="3795" w:type="dxa"/>
            <w:tcBorders>
              <w:top w:val="nil"/>
              <w:left w:val="nil"/>
              <w:bottom w:val="single" w:sz="4" w:space="0" w:color="auto"/>
              <w:right w:val="single" w:sz="4" w:space="0" w:color="auto"/>
            </w:tcBorders>
            <w:shd w:val="clear" w:color="auto" w:fill="auto"/>
            <w:vAlign w:val="bottom"/>
          </w:tcPr>
          <w:p w:rsidR="00580706" w:rsidRPr="00E21ABC" w:rsidRDefault="00580706" w:rsidP="000173C4">
            <w:pPr>
              <w:rPr>
                <w:sz w:val="20"/>
                <w:szCs w:val="20"/>
              </w:rPr>
            </w:pPr>
            <w:r w:rsidRPr="001C6CCA">
              <w:rPr>
                <w:sz w:val="20"/>
                <w:szCs w:val="20"/>
              </w:rPr>
              <w:t>Souhrn TDP OTE</w:t>
            </w:r>
          </w:p>
        </w:tc>
        <w:tc>
          <w:tcPr>
            <w:tcW w:w="1620" w:type="dxa"/>
            <w:tcBorders>
              <w:top w:val="nil"/>
              <w:left w:val="nil"/>
              <w:bottom w:val="single" w:sz="4" w:space="0" w:color="auto"/>
              <w:right w:val="single" w:sz="4" w:space="0" w:color="auto"/>
            </w:tcBorders>
            <w:shd w:val="clear" w:color="auto" w:fill="auto"/>
            <w:noWrap/>
            <w:vAlign w:val="bottom"/>
          </w:tcPr>
          <w:p w:rsidR="00580706" w:rsidRPr="001C6CCA" w:rsidRDefault="00580706" w:rsidP="000173C4">
            <w:pPr>
              <w:jc w:val="center"/>
              <w:rPr>
                <w:sz w:val="20"/>
                <w:szCs w:val="20"/>
              </w:rPr>
            </w:pPr>
            <w:r w:rsidRPr="00CB056F">
              <w:rPr>
                <w:sz w:val="20"/>
                <w:szCs w:val="20"/>
              </w:rPr>
              <w:t>GG2</w:t>
            </w:r>
          </w:p>
        </w:tc>
        <w:tc>
          <w:tcPr>
            <w:tcW w:w="900" w:type="dxa"/>
            <w:tcBorders>
              <w:top w:val="nil"/>
              <w:left w:val="nil"/>
              <w:bottom w:val="single" w:sz="4" w:space="0" w:color="auto"/>
              <w:right w:val="single" w:sz="4" w:space="0" w:color="auto"/>
            </w:tcBorders>
            <w:shd w:val="clear" w:color="auto" w:fill="auto"/>
            <w:noWrap/>
            <w:vAlign w:val="bottom"/>
          </w:tcPr>
          <w:p w:rsidR="00580706" w:rsidRDefault="00580706" w:rsidP="000173C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80706" w:rsidRDefault="00580706" w:rsidP="000173C4">
            <w:pPr>
              <w:jc w:val="center"/>
              <w:rPr>
                <w:sz w:val="20"/>
                <w:szCs w:val="20"/>
              </w:rPr>
            </w:pPr>
            <w:r>
              <w:rPr>
                <w:sz w:val="20"/>
                <w:szCs w:val="20"/>
              </w:rPr>
              <w:t>Externí subjekt</w:t>
            </w:r>
          </w:p>
        </w:tc>
      </w:tr>
    </w:tbl>
    <w:p w:rsidR="00580706" w:rsidRDefault="00580706" w:rsidP="00580706"/>
    <w:p w:rsidR="00580706" w:rsidRDefault="00580706" w:rsidP="00580706"/>
    <w:p w:rsidR="00580706" w:rsidRDefault="00580706" w:rsidP="00580706">
      <w:pPr>
        <w:pStyle w:val="Heading5"/>
      </w:pPr>
      <w:r>
        <w:t>plnění struktury sfvotgastddSUM</w:t>
      </w:r>
    </w:p>
    <w:p w:rsidR="00580706" w:rsidRDefault="00580706" w:rsidP="00580706">
      <w:pPr>
        <w:widowControl w:val="0"/>
        <w:autoSpaceDE w:val="0"/>
        <w:autoSpaceDN w:val="0"/>
        <w:adjustRightInd w:val="0"/>
      </w:pPr>
    </w:p>
    <w:p w:rsidR="00580706" w:rsidRDefault="00580706" w:rsidP="00580706">
      <w:pPr>
        <w:widowControl w:val="0"/>
        <w:autoSpaceDE w:val="0"/>
        <w:autoSpaceDN w:val="0"/>
        <w:adjustRightInd w:val="0"/>
      </w:pPr>
      <w:r>
        <w:t xml:space="preserve">Význam a použití jednotlivých polí (elementů a atributů) SFVOT zpráv je uveden přímo v xsd šablonách.  </w:t>
      </w:r>
    </w:p>
    <w:p w:rsidR="00580706" w:rsidRDefault="00580706" w:rsidP="00580706"/>
    <w:p w:rsidR="00580706" w:rsidRDefault="00580706" w:rsidP="00580706">
      <w:r>
        <w:t xml:space="preserve">Kompletní soubor SFVOTGASTDDSUM ve </w:t>
      </w:r>
      <w:proofErr w:type="gramStart"/>
      <w:r>
        <w:t>formátu .xsd</w:t>
      </w:r>
      <w:proofErr w:type="gramEnd"/>
      <w:r>
        <w:t xml:space="preserve"> je uložen zde:</w:t>
      </w:r>
    </w:p>
    <w:p w:rsidR="00580706" w:rsidRDefault="0022756B" w:rsidP="00580706">
      <w:hyperlink r:id="rId41" w:tooltip="MASTERDATA.xsd" w:history="1">
        <w:r w:rsidR="00580706">
          <w:rPr>
            <w:rStyle w:val="Hyperlink"/>
          </w:rPr>
          <w:t>XML\SFVOTGASTDDSUM</w:t>
        </w:r>
      </w:hyperlink>
    </w:p>
    <w:p w:rsidR="00580706" w:rsidRDefault="00580706" w:rsidP="00580706">
      <w:pPr>
        <w:widowControl w:val="0"/>
        <w:autoSpaceDE w:val="0"/>
        <w:autoSpaceDN w:val="0"/>
        <w:adjustRightInd w:val="0"/>
      </w:pPr>
    </w:p>
    <w:p w:rsidR="00580706" w:rsidRDefault="00580706"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1C6CCA" w:rsidRDefault="001C6CCA" w:rsidP="001C6CCA">
      <w:pPr>
        <w:pStyle w:val="Heading2"/>
      </w:pPr>
      <w:bookmarkStart w:id="129" w:name="_Toc285695936"/>
      <w:r>
        <w:t>SFVOTGAS</w:t>
      </w:r>
      <w:r w:rsidRPr="004B4809">
        <w:t>TDD</w:t>
      </w:r>
      <w:r>
        <w:t>NETT</w:t>
      </w:r>
      <w:bookmarkEnd w:id="129"/>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22756B" w:rsidP="0045595D">
      <w:hyperlink r:id="rId42" w:tooltip="MASTERDATA.xsd" w:history="1">
        <w:r w:rsidR="001C6CCA">
          <w:rPr>
            <w:rStyle w:val="Hyperlink"/>
          </w:rPr>
          <w:t>XML\SFVOTGASTDDNETT</w:t>
        </w:r>
      </w:hyperlink>
    </w:p>
    <w:p w:rsidR="0045595D" w:rsidRDefault="0045595D" w:rsidP="0045595D"/>
    <w:p w:rsidR="0045595D" w:rsidRDefault="0045595D" w:rsidP="0045595D"/>
    <w:p w:rsidR="0045595D" w:rsidRDefault="001C6CCA" w:rsidP="0045595D">
      <w:r>
        <w:br w:type="page"/>
      </w:r>
    </w:p>
    <w:p w:rsidR="001C6CCA" w:rsidRDefault="001C6CCA" w:rsidP="006F7966">
      <w:pPr>
        <w:widowControl w:val="0"/>
        <w:autoSpaceDE w:val="0"/>
        <w:autoSpaceDN w:val="0"/>
        <w:adjustRightInd w:val="0"/>
      </w:pPr>
      <w:r>
        <w:br w:type="page"/>
      </w:r>
    </w:p>
    <w:p w:rsidR="00C64AA0" w:rsidRDefault="00C64AA0" w:rsidP="00C64AA0">
      <w:pPr>
        <w:pStyle w:val="Heading2"/>
      </w:pPr>
      <w:bookmarkStart w:id="130" w:name="_Toc256683680"/>
      <w:bookmarkStart w:id="131" w:name="_Toc285695937"/>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GFY</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Souhrn TDP SZ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GG2</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Souhrn TDP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bl>
    <w:p w:rsidR="00C64AA0" w:rsidRDefault="00C64AA0" w:rsidP="00C64AA0"/>
    <w:p w:rsidR="00C64AA0" w:rsidRDefault="00C64AA0" w:rsidP="00C64AA0">
      <w:pPr>
        <w:pStyle w:val="Heading5"/>
      </w:pPr>
      <w:r>
        <w:lastRenderedPageBreak/>
        <w:t xml:space="preserve">plnění struktury </w:t>
      </w:r>
      <w:r w:rsidR="007769E3">
        <w:t>SFVOTGASREQ</w:t>
      </w:r>
    </w:p>
    <w:p w:rsidR="003D68D5" w:rsidRDefault="003D68D5"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22756B"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C64AA0" w:rsidRDefault="00C64AA0" w:rsidP="006F7966">
      <w:pPr>
        <w:widowControl w:val="0"/>
        <w:autoSpaceDE w:val="0"/>
        <w:autoSpaceDN w:val="0"/>
        <w:adjustRightInd w:val="0"/>
        <w:rPr>
          <w:rFonts w:ascii="Arial" w:hAnsi="Arial" w:cs="Arial"/>
          <w:color w:val="000000"/>
          <w:szCs w:val="22"/>
        </w:rPr>
      </w:pPr>
    </w:p>
    <w:p w:rsidR="00391505" w:rsidRDefault="00391505" w:rsidP="00391505">
      <w:pPr>
        <w:pStyle w:val="Heading2"/>
      </w:pPr>
      <w:bookmarkStart w:id="132" w:name="_Toc285695938"/>
      <w:r>
        <w:t>Globální XSD šablony</w:t>
      </w:r>
      <w:bookmarkEnd w:id="132"/>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22756B" w:rsidP="00426E5E">
      <w:pPr>
        <w:rPr>
          <w:lang w:val="en-GB"/>
        </w:rPr>
      </w:pPr>
      <w:hyperlink r:id="rId44"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3" w:name="_Toc285695939"/>
      <w:r>
        <w:t>Komunikační scénáře.</w:t>
      </w:r>
      <w:bookmarkEnd w:id="133"/>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4" w:name="_Toc285695940"/>
      <w:r>
        <w:t>Zadávání reklamací</w:t>
      </w:r>
      <w:bookmarkEnd w:id="134"/>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D47D51" w:rsidP="00133EB1">
      <w:pPr>
        <w:spacing w:after="0"/>
        <w:jc w:val="center"/>
      </w:pPr>
      <w:r>
        <w:pict>
          <v:shape id="_x0000_i1029" type="#_x0000_t75" style="width:425.25pt;height:166.5pt">
            <v:imagedata r:id="rId45" o:title="Plyn_Reklamace_zadani"/>
          </v:shape>
        </w:pict>
      </w:r>
    </w:p>
    <w:p w:rsidR="00095B39" w:rsidRDefault="00095B39" w:rsidP="00DD3B0F">
      <w:pPr>
        <w:spacing w:after="0"/>
      </w:pPr>
    </w:p>
    <w:p w:rsidR="00133EB1" w:rsidRDefault="00133EB1" w:rsidP="00133EB1">
      <w:pPr>
        <w:pStyle w:val="Caption"/>
        <w:jc w:val="center"/>
      </w:pPr>
      <w:bookmarkStart w:id="135" w:name="_Toc253131579"/>
      <w:r>
        <w:t xml:space="preserve">Obr. </w:t>
      </w:r>
      <w:r w:rsidR="0022756B">
        <w:fldChar w:fldCharType="begin"/>
      </w:r>
      <w:r w:rsidR="00552016">
        <w:instrText xml:space="preserve"> SEQ Obr. \* ARABIC </w:instrText>
      </w:r>
      <w:r w:rsidR="0022756B">
        <w:fldChar w:fldCharType="separate"/>
      </w:r>
      <w:r w:rsidR="006A3133">
        <w:rPr>
          <w:noProof/>
        </w:rPr>
        <w:t>2</w:t>
      </w:r>
      <w:r w:rsidR="0022756B">
        <w:fldChar w:fldCharType="end"/>
      </w:r>
      <w:r>
        <w:t xml:space="preserve"> – Zaslání reklamace</w:t>
      </w:r>
      <w:bookmarkEnd w:id="135"/>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D47D51" w:rsidP="00133EB1">
      <w:pPr>
        <w:jc w:val="center"/>
      </w:pPr>
      <w:r>
        <w:lastRenderedPageBreak/>
        <w:pict>
          <v:shape id="_x0000_i1030" type="#_x0000_t75" style="width:290.25pt;height:123.75pt">
            <v:imagedata r:id="rId46" o:title="Plyn_Reklamace_dotaz"/>
          </v:shape>
        </w:pict>
      </w:r>
    </w:p>
    <w:p w:rsidR="00133EB1" w:rsidRDefault="00133EB1" w:rsidP="00133EB1"/>
    <w:p w:rsidR="00133EB1" w:rsidRDefault="00133EB1" w:rsidP="00133EB1">
      <w:pPr>
        <w:pStyle w:val="Caption"/>
        <w:jc w:val="center"/>
      </w:pPr>
      <w:bookmarkStart w:id="136" w:name="_Toc253131580"/>
      <w:r>
        <w:t xml:space="preserve">Obr. </w:t>
      </w:r>
      <w:r w:rsidR="0022756B">
        <w:fldChar w:fldCharType="begin"/>
      </w:r>
      <w:r w:rsidR="00552016">
        <w:instrText xml:space="preserve"> SEQ Obr. \* ARABIC </w:instrText>
      </w:r>
      <w:r w:rsidR="0022756B">
        <w:fldChar w:fldCharType="separate"/>
      </w:r>
      <w:r w:rsidR="006A3133">
        <w:rPr>
          <w:noProof/>
        </w:rPr>
        <w:t>3</w:t>
      </w:r>
      <w:r w:rsidR="0022756B">
        <w:fldChar w:fldCharType="end"/>
      </w:r>
      <w:r>
        <w:t xml:space="preserve"> – Dotaz na reklamace</w:t>
      </w:r>
      <w:bookmarkEnd w:id="136"/>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D47D51" w:rsidP="00133EB1">
      <w:pPr>
        <w:jc w:val="center"/>
      </w:pPr>
      <w:r>
        <w:pict>
          <v:shape id="_x0000_i1031" type="#_x0000_t75" style="width:290.25pt;height:103.5pt">
            <v:imagedata r:id="rId47" o:title="Plyn_Zpravy_OTE"/>
          </v:shape>
        </w:pict>
      </w:r>
    </w:p>
    <w:p w:rsidR="00133EB1" w:rsidRDefault="00133EB1" w:rsidP="00133EB1"/>
    <w:p w:rsidR="00133EB1" w:rsidRDefault="00133EB1" w:rsidP="00133EB1">
      <w:pPr>
        <w:pStyle w:val="Caption"/>
        <w:jc w:val="center"/>
      </w:pPr>
      <w:bookmarkStart w:id="137" w:name="_Toc253131581"/>
      <w:r>
        <w:t xml:space="preserve">Obr. </w:t>
      </w:r>
      <w:r w:rsidR="0022756B">
        <w:fldChar w:fldCharType="begin"/>
      </w:r>
      <w:r w:rsidR="00552016">
        <w:instrText xml:space="preserve"> SEQ Obr. \* ARABIC </w:instrText>
      </w:r>
      <w:r w:rsidR="0022756B">
        <w:fldChar w:fldCharType="separate"/>
      </w:r>
      <w:r w:rsidR="006A3133">
        <w:rPr>
          <w:noProof/>
        </w:rPr>
        <w:t>4</w:t>
      </w:r>
      <w:r w:rsidR="0022756B">
        <w:fldChar w:fldCharType="end"/>
      </w:r>
      <w:r>
        <w:t xml:space="preserve"> – </w:t>
      </w:r>
      <w:r w:rsidR="00425820">
        <w:t>Zasíl</w:t>
      </w:r>
      <w:r w:rsidR="003A4D93">
        <w:t>á</w:t>
      </w:r>
      <w:r w:rsidR="00425820">
        <w:t>ní zpráv OTE</w:t>
      </w:r>
      <w:bookmarkEnd w:id="137"/>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D47D51" w:rsidP="00133EB1">
      <w:pPr>
        <w:jc w:val="center"/>
      </w:pPr>
      <w:r>
        <w:pict>
          <v:shape id="_x0000_i1032" type="#_x0000_t75" style="width:285pt;height:104.25pt">
            <v:imagedata r:id="rId48" o:title="Plyn_Zpravy_OTE_dotaz"/>
          </v:shape>
        </w:pict>
      </w:r>
    </w:p>
    <w:p w:rsidR="00133EB1" w:rsidRDefault="00133EB1" w:rsidP="00DD3B0F">
      <w:pPr>
        <w:spacing w:after="0"/>
      </w:pPr>
    </w:p>
    <w:p w:rsidR="00133EB1" w:rsidRPr="00661FAF" w:rsidRDefault="00133EB1" w:rsidP="00133EB1">
      <w:pPr>
        <w:pStyle w:val="Caption"/>
        <w:jc w:val="center"/>
      </w:pPr>
      <w:bookmarkStart w:id="138" w:name="_Toc253131582"/>
      <w:r w:rsidRPr="00661FAF">
        <w:t xml:space="preserve">Obr. </w:t>
      </w:r>
      <w:r w:rsidR="0022756B">
        <w:fldChar w:fldCharType="begin"/>
      </w:r>
      <w:r w:rsidR="00552016">
        <w:instrText xml:space="preserve"> SEQ Obr. \* ARABIC </w:instrText>
      </w:r>
      <w:r w:rsidR="0022756B">
        <w:fldChar w:fldCharType="separate"/>
      </w:r>
      <w:r w:rsidR="006A3133">
        <w:rPr>
          <w:noProof/>
        </w:rPr>
        <w:t>5</w:t>
      </w:r>
      <w:r w:rsidR="0022756B">
        <w:fldChar w:fldCharType="end"/>
      </w:r>
      <w:r w:rsidRPr="00661FAF">
        <w:t xml:space="preserve"> – Dotaz na zprávy OTE</w:t>
      </w:r>
      <w:bookmarkEnd w:id="138"/>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39" w:name="_Toc285695941"/>
      <w:r>
        <w:t>Registrace OPM</w:t>
      </w:r>
      <w:bookmarkEnd w:id="139"/>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D47D51" w:rsidP="001753E0">
      <w:pPr>
        <w:spacing w:after="0"/>
        <w:jc w:val="center"/>
      </w:pPr>
      <w:r>
        <w:lastRenderedPageBreak/>
        <w:pict>
          <v:shape id="_x0000_i1033" type="#_x0000_t75" style="width:270.75pt;height:111pt">
            <v:imagedata r:id="rId49" o:title="Plyn_RegistraceOPM"/>
          </v:shape>
        </w:pict>
      </w:r>
    </w:p>
    <w:p w:rsidR="001F17D8" w:rsidRDefault="001F17D8" w:rsidP="00DD3B0F">
      <w:pPr>
        <w:spacing w:after="0"/>
      </w:pPr>
    </w:p>
    <w:p w:rsidR="001753E0" w:rsidRDefault="001753E0" w:rsidP="001753E0">
      <w:pPr>
        <w:pStyle w:val="Caption"/>
        <w:jc w:val="center"/>
      </w:pPr>
      <w:bookmarkStart w:id="140" w:name="_Toc253131583"/>
      <w:r>
        <w:t xml:space="preserve">Obr. </w:t>
      </w:r>
      <w:r w:rsidR="0022756B">
        <w:fldChar w:fldCharType="begin"/>
      </w:r>
      <w:r w:rsidR="00552016">
        <w:instrText xml:space="preserve"> SEQ Obr. \* ARABIC </w:instrText>
      </w:r>
      <w:r w:rsidR="0022756B">
        <w:fldChar w:fldCharType="separate"/>
      </w:r>
      <w:r w:rsidR="006A3133">
        <w:rPr>
          <w:noProof/>
        </w:rPr>
        <w:t>6</w:t>
      </w:r>
      <w:r w:rsidR="0022756B">
        <w:fldChar w:fldCharType="end"/>
      </w:r>
      <w:r>
        <w:t xml:space="preserve"> – </w:t>
      </w:r>
      <w:r w:rsidR="00435E8B">
        <w:t>Registrace OPM</w:t>
      </w:r>
      <w:bookmarkEnd w:id="140"/>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D47D51" w:rsidP="00DD3B0F">
      <w:pPr>
        <w:spacing w:after="0"/>
      </w:pPr>
      <w:r>
        <w:pict>
          <v:shape id="_x0000_i1034" type="#_x0000_t75" style="width:425.25pt;height:102pt">
            <v:imagedata r:id="rId50"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1" w:name="_Toc253131584"/>
      <w:r>
        <w:t xml:space="preserve">Obr. </w:t>
      </w:r>
      <w:r w:rsidR="0022756B">
        <w:fldChar w:fldCharType="begin"/>
      </w:r>
      <w:r w:rsidR="00552016">
        <w:instrText xml:space="preserve"> SEQ Obr. \* ARABIC </w:instrText>
      </w:r>
      <w:r w:rsidR="0022756B">
        <w:fldChar w:fldCharType="separate"/>
      </w:r>
      <w:r w:rsidR="006A3133">
        <w:rPr>
          <w:noProof/>
        </w:rPr>
        <w:t>7</w:t>
      </w:r>
      <w:r w:rsidR="0022756B">
        <w:fldChar w:fldCharType="end"/>
      </w:r>
      <w:r>
        <w:t xml:space="preserve"> – Změna dat OPM</w:t>
      </w:r>
      <w:bookmarkEnd w:id="141"/>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D47D51" w:rsidP="003E293F">
      <w:pPr>
        <w:spacing w:after="0"/>
        <w:jc w:val="center"/>
      </w:pPr>
      <w:r>
        <w:pict>
          <v:shape id="_x0000_i1035" type="#_x0000_t75" style="width:274.5pt;height:115.5pt">
            <v:imagedata r:id="rId51" o:title="Plyn_Dotaz_na_data_OPM"/>
          </v:shape>
        </w:pict>
      </w:r>
    </w:p>
    <w:p w:rsidR="00435E8B" w:rsidRDefault="00435E8B" w:rsidP="00DD3B0F">
      <w:pPr>
        <w:spacing w:after="0"/>
      </w:pPr>
    </w:p>
    <w:p w:rsidR="003E293F" w:rsidRDefault="003E293F" w:rsidP="003E293F">
      <w:pPr>
        <w:pStyle w:val="Caption"/>
        <w:jc w:val="center"/>
      </w:pPr>
      <w:bookmarkStart w:id="142" w:name="_Toc253131585"/>
      <w:r>
        <w:t xml:space="preserve">Obr. </w:t>
      </w:r>
      <w:r w:rsidR="0022756B">
        <w:fldChar w:fldCharType="begin"/>
      </w:r>
      <w:r w:rsidR="00552016">
        <w:instrText xml:space="preserve"> SEQ Obr. \* ARABIC </w:instrText>
      </w:r>
      <w:r w:rsidR="0022756B">
        <w:fldChar w:fldCharType="separate"/>
      </w:r>
      <w:r w:rsidR="006A3133">
        <w:rPr>
          <w:noProof/>
        </w:rPr>
        <w:t>8</w:t>
      </w:r>
      <w:r w:rsidR="0022756B">
        <w:fldChar w:fldCharType="end"/>
      </w:r>
      <w:r>
        <w:t xml:space="preserve"> – Dotaz na data OPM</w:t>
      </w:r>
      <w:bookmarkEnd w:id="142"/>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3" w:name="_Toc285695942"/>
      <w:r>
        <w:t>Změna dodavatele</w:t>
      </w:r>
      <w:bookmarkEnd w:id="143"/>
    </w:p>
    <w:p w:rsidR="00EE61EF" w:rsidRDefault="00EE61EF" w:rsidP="00DD3B0F">
      <w:pPr>
        <w:spacing w:after="0"/>
      </w:pPr>
    </w:p>
    <w:p w:rsidR="002D584C" w:rsidRPr="009C7EC8" w:rsidRDefault="002D584C" w:rsidP="002D584C">
      <w:pPr>
        <w:jc w:val="both"/>
      </w:pPr>
      <w:r w:rsidRPr="009C7EC8">
        <w:t>Pravidla trhu s plynem definují 3 typy změny dodavatele, které budou 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2D584C" w:rsidRDefault="002D584C" w:rsidP="002D584C">
      <w:pPr>
        <w:pStyle w:val="Odrky"/>
        <w:jc w:val="both"/>
      </w:pPr>
      <w:r w:rsidRPr="009C7EC8">
        <w:t>Změnu dodavatele formou registrace změny údajů</w:t>
      </w:r>
    </w:p>
    <w:p w:rsidR="00BF7427" w:rsidRPr="009C7EC8" w:rsidRDefault="00BF7427" w:rsidP="002D584C">
      <w:pPr>
        <w:pStyle w:val="Odrky"/>
        <w:jc w:val="both"/>
      </w:pPr>
      <w:r>
        <w:t xml:space="preserve">Zkrácení / prodloužení dodávky </w:t>
      </w:r>
    </w:p>
    <w:p w:rsidR="002D584C" w:rsidRDefault="002D584C"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odeslán na dodavatele na OPM druhu 0005 v dané síti)</w:t>
      </w:r>
    </w:p>
    <w:p w:rsidR="005A6A00" w:rsidRPr="009C7EC8" w:rsidRDefault="005A6A00" w:rsidP="005A6A00">
      <w:pPr>
        <w:pStyle w:val="Odrky"/>
      </w:pPr>
      <w:r w:rsidRPr="009C7EC8">
        <w:t>Stávající subjekt zúčtování (v případě, že neexistuje primární dodavatel na OPM tak je opis odeslán na subjekt zúčtování na OPM druhu 0005 v dané síti)</w:t>
      </w:r>
    </w:p>
    <w:p w:rsidR="005A6A00" w:rsidRPr="009C7EC8" w:rsidRDefault="005A6A00" w:rsidP="005A6A00">
      <w:pPr>
        <w:pStyle w:val="Odrky"/>
      </w:pPr>
      <w:r w:rsidRPr="009C7EC8">
        <w:t>PDS/PPS</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provedená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Ve zprávě GA3 bude vyplněno Aktivity / type = „SCR“ (žádost o změnu dodavatele) a date-time = datum přijetí žádosti na OTE. </w:t>
      </w:r>
    </w:p>
    <w:p w:rsidR="006872C1" w:rsidRPr="006872C1" w:rsidRDefault="006872C1" w:rsidP="006872C1">
      <w:r w:rsidRPr="006872C1">
        <w:t xml:space="preserve">V závěrečné zprávě GAK bude 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53</w:t>
            </w:r>
          </w:p>
        </w:tc>
        <w:tc>
          <w:tcPr>
            <w:tcW w:w="4204" w:type="dxa"/>
          </w:tcPr>
          <w:p w:rsidR="00327D67" w:rsidRPr="001E7B2B" w:rsidRDefault="00327D67" w:rsidP="00796E84">
            <w:r w:rsidRPr="001E7B2B">
              <w:t>Pozastaveno ze strany nového dodavatele + není zajištěna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D47D51" w:rsidP="002D584C">
      <w:pPr>
        <w:pStyle w:val="NormalIndent"/>
        <w:ind w:left="0"/>
        <w:jc w:val="center"/>
      </w:pPr>
      <w:r>
        <w:pict>
          <v:shape id="_x0000_i1036" type="#_x0000_t75" style="width:440.25pt;height:255pt">
            <v:imagedata r:id="rId52"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3" o:title=""/>
          </v:shape>
          <o:OLEObject Type="Embed" ProgID="Visio.Drawing.11" ShapeID="_x0000_i1037" DrawAspect="Content" ObjectID="_1362809408" r:id="rId54"/>
        </w:object>
      </w:r>
    </w:p>
    <w:p w:rsidR="007560EF" w:rsidRDefault="00D47D51" w:rsidP="002D584C">
      <w:pPr>
        <w:pStyle w:val="NormalIndent"/>
        <w:ind w:left="0"/>
      </w:pPr>
      <w:r>
        <w:pict>
          <v:shape id="_x0000_i1038" type="#_x0000_t75" style="width:449.25pt;height:302.25pt">
            <v:imagedata r:id="rId55" o:title="Plyn_Zmena_dod_standard_3"/>
          </v:shape>
        </w:pict>
      </w:r>
    </w:p>
    <w:p w:rsidR="0098367F" w:rsidRDefault="00D47D51" w:rsidP="002D584C">
      <w:pPr>
        <w:pStyle w:val="NormalIndent"/>
        <w:ind w:left="0"/>
        <w:rPr>
          <w:i/>
          <w:szCs w:val="22"/>
        </w:rPr>
      </w:pPr>
      <w:r>
        <w:lastRenderedPageBreak/>
        <w:pict>
          <v:shape id="_x0000_i1039" type="#_x0000_t75" style="width:449.25pt;height:121.5pt">
            <v:imagedata r:id="rId56" o:title="Plyn_Zmena_dod_standard_4"/>
          </v:shape>
        </w:pict>
      </w:r>
    </w:p>
    <w:p w:rsidR="003E293F" w:rsidRDefault="003E293F" w:rsidP="003E293F">
      <w:pPr>
        <w:pStyle w:val="Caption"/>
        <w:jc w:val="center"/>
      </w:pPr>
    </w:p>
    <w:p w:rsidR="003E293F" w:rsidRDefault="003E293F" w:rsidP="003E293F">
      <w:pPr>
        <w:pStyle w:val="Caption"/>
        <w:jc w:val="center"/>
      </w:pPr>
      <w:bookmarkStart w:id="144" w:name="_Toc253131586"/>
      <w:r>
        <w:t xml:space="preserve">Obr. </w:t>
      </w:r>
      <w:r w:rsidR="0022756B">
        <w:fldChar w:fldCharType="begin"/>
      </w:r>
      <w:r w:rsidR="00552016">
        <w:instrText xml:space="preserve"> SEQ Obr. \* ARABIC </w:instrText>
      </w:r>
      <w:r w:rsidR="0022756B">
        <w:fldChar w:fldCharType="separate"/>
      </w:r>
      <w:r w:rsidR="006A3133">
        <w:rPr>
          <w:noProof/>
        </w:rPr>
        <w:t>9</w:t>
      </w:r>
      <w:r w:rsidR="0022756B">
        <w:fldChar w:fldCharType="end"/>
      </w:r>
      <w:r>
        <w:t xml:space="preserve"> – Standardní změna dodavatele</w:t>
      </w:r>
      <w:bookmarkEnd w:id="144"/>
      <w:r>
        <w:t xml:space="preserve"> </w:t>
      </w:r>
    </w:p>
    <w:p w:rsidR="002D584C" w:rsidRDefault="002D584C" w:rsidP="002D584C"/>
    <w:p w:rsidR="002D584C" w:rsidRPr="009C7EC8" w:rsidRDefault="00574681" w:rsidP="002D584C">
      <w:bookmarkStart w:id="145"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5"/>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D47D51" w:rsidP="002D584C">
      <w:pPr>
        <w:jc w:val="both"/>
      </w:pPr>
      <w:r>
        <w:pict>
          <v:shape id="_x0000_i1040" type="#_x0000_t75" style="width:449.25pt;height:260.25pt">
            <v:imagedata r:id="rId57" o:title="Plyn_Zmena_dod_rychlá_1"/>
          </v:shape>
        </w:pict>
      </w:r>
    </w:p>
    <w:p w:rsidR="0098367F" w:rsidRDefault="0098367F" w:rsidP="0098367F"/>
    <w:p w:rsidR="0098367F" w:rsidRDefault="00D47D51" w:rsidP="0098367F">
      <w:r>
        <w:pict>
          <v:shape id="_x0000_i1041" type="#_x0000_t75" style="width:450pt;height:142.5pt">
            <v:imagedata r:id="rId58" o:title="Plyn_Zmena_dod_rychlá_2"/>
          </v:shape>
        </w:pict>
      </w:r>
    </w:p>
    <w:p w:rsidR="0098367F" w:rsidRDefault="0098367F" w:rsidP="0098367F"/>
    <w:p w:rsidR="003E293F" w:rsidRDefault="003E293F" w:rsidP="003E293F">
      <w:pPr>
        <w:pStyle w:val="Caption"/>
        <w:jc w:val="center"/>
      </w:pPr>
      <w:bookmarkStart w:id="146" w:name="_Toc253131587"/>
      <w:r>
        <w:t xml:space="preserve">Obr. </w:t>
      </w:r>
      <w:r w:rsidR="0022756B">
        <w:fldChar w:fldCharType="begin"/>
      </w:r>
      <w:r w:rsidR="00552016">
        <w:instrText xml:space="preserve"> SEQ Obr. \* ARABIC </w:instrText>
      </w:r>
      <w:r w:rsidR="0022756B">
        <w:fldChar w:fldCharType="separate"/>
      </w:r>
      <w:r w:rsidR="006A3133">
        <w:rPr>
          <w:noProof/>
        </w:rPr>
        <w:t>10</w:t>
      </w:r>
      <w:r w:rsidR="0022756B">
        <w:fldChar w:fldCharType="end"/>
      </w:r>
      <w:r>
        <w:t xml:space="preserve"> – Rychlá změna dodavatele</w:t>
      </w:r>
      <w:bookmarkEnd w:id="146"/>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Změna dodavatele formou registrace změny údajů</w:t>
      </w:r>
    </w:p>
    <w:p w:rsidR="002D584C" w:rsidRPr="003E293F" w:rsidRDefault="002D584C" w:rsidP="002D584C">
      <w:pPr>
        <w:jc w:val="both"/>
      </w:pPr>
      <w:r w:rsidRPr="003E293F">
        <w:t>Proces změny dodavatele formou registrace změny údajů je definován stejným způsobem jako v případě standardní změny dodavatele</w:t>
      </w:r>
      <w:r w:rsidR="002213F0" w:rsidRPr="003E293F">
        <w:t xml:space="preserve">. Rozdíl spočívá v odlišnosti časových termínů a povinnosti údajů. </w:t>
      </w:r>
    </w:p>
    <w:p w:rsidR="00384408" w:rsidRDefault="00384408" w:rsidP="00384408">
      <w:r>
        <w:t>V žádosti o změnu dodavatele formou registrace změny údajů bude uvedeno odůvodnění (atribut rzu-reason):</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384408" w:rsidRPr="009C7EC8" w:rsidTr="00005A44">
        <w:trPr>
          <w:tblHeader/>
          <w:jc w:val="center"/>
        </w:trPr>
        <w:tc>
          <w:tcPr>
            <w:tcW w:w="1255" w:type="dxa"/>
            <w:shd w:val="clear" w:color="auto" w:fill="FFFF99"/>
            <w:vAlign w:val="center"/>
          </w:tcPr>
          <w:p w:rsidR="00384408" w:rsidRPr="009C7EC8" w:rsidRDefault="00384408" w:rsidP="00005A44">
            <w:pPr>
              <w:pStyle w:val="TableHeading"/>
              <w:rPr>
                <w:sz w:val="22"/>
                <w:szCs w:val="22"/>
              </w:rPr>
            </w:pPr>
            <w:r>
              <w:rPr>
                <w:sz w:val="22"/>
                <w:szCs w:val="22"/>
              </w:rPr>
              <w:t>Hodnota</w:t>
            </w:r>
          </w:p>
        </w:tc>
        <w:tc>
          <w:tcPr>
            <w:tcW w:w="4204" w:type="dxa"/>
            <w:shd w:val="clear" w:color="auto" w:fill="FFFF99"/>
            <w:vAlign w:val="center"/>
          </w:tcPr>
          <w:p w:rsidR="00384408" w:rsidRPr="009C7EC8" w:rsidRDefault="00384408" w:rsidP="00005A44">
            <w:pPr>
              <w:pStyle w:val="TableHeading"/>
              <w:rPr>
                <w:sz w:val="22"/>
                <w:szCs w:val="22"/>
              </w:rPr>
            </w:pPr>
            <w:r>
              <w:rPr>
                <w:sz w:val="22"/>
                <w:szCs w:val="22"/>
              </w:rPr>
              <w:t>Význam</w:t>
            </w:r>
          </w:p>
        </w:tc>
      </w:tr>
      <w:tr w:rsidR="00384408" w:rsidRPr="009C7EC8" w:rsidTr="00005A44">
        <w:trPr>
          <w:jc w:val="center"/>
        </w:trPr>
        <w:tc>
          <w:tcPr>
            <w:tcW w:w="1255" w:type="dxa"/>
          </w:tcPr>
          <w:p w:rsidR="00384408" w:rsidRPr="009C7EC8" w:rsidRDefault="00384408" w:rsidP="00005A44">
            <w:pPr>
              <w:jc w:val="center"/>
              <w:rPr>
                <w:szCs w:val="22"/>
              </w:rPr>
            </w:pPr>
            <w:r>
              <w:rPr>
                <w:szCs w:val="22"/>
              </w:rPr>
              <w:t>01</w:t>
            </w:r>
          </w:p>
        </w:tc>
        <w:tc>
          <w:tcPr>
            <w:tcW w:w="4204" w:type="dxa"/>
          </w:tcPr>
          <w:p w:rsidR="00384408" w:rsidRPr="009C7EC8" w:rsidRDefault="00384408" w:rsidP="00005A44">
            <w:pPr>
              <w:rPr>
                <w:szCs w:val="22"/>
              </w:rPr>
            </w:pPr>
            <w:r>
              <w:rPr>
                <w:szCs w:val="22"/>
              </w:rPr>
              <w:t>Nové připojení</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02</w:t>
            </w:r>
          </w:p>
        </w:tc>
        <w:tc>
          <w:tcPr>
            <w:tcW w:w="4204" w:type="dxa"/>
          </w:tcPr>
          <w:p w:rsidR="00384408" w:rsidRPr="00796E84" w:rsidRDefault="00384408" w:rsidP="00005A44">
            <w:pPr>
              <w:rPr>
                <w:szCs w:val="22"/>
              </w:rPr>
            </w:pPr>
            <w:r>
              <w:rPr>
                <w:szCs w:val="22"/>
              </w:rPr>
              <w:t>Přepis</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03</w:t>
            </w:r>
          </w:p>
        </w:tc>
        <w:tc>
          <w:tcPr>
            <w:tcW w:w="4204" w:type="dxa"/>
          </w:tcPr>
          <w:p w:rsidR="00384408" w:rsidRPr="00796E84" w:rsidRDefault="00384408" w:rsidP="00005A44">
            <w:pPr>
              <w:rPr>
                <w:szCs w:val="22"/>
              </w:rPr>
            </w:pPr>
            <w:r>
              <w:rPr>
                <w:szCs w:val="22"/>
              </w:rPr>
              <w:t>Neoprávněný odběr / distribuce (zahájení)</w:t>
            </w:r>
          </w:p>
        </w:tc>
      </w:tr>
      <w:tr w:rsidR="00384408" w:rsidRPr="009C7EC8" w:rsidTr="00005A44">
        <w:trPr>
          <w:jc w:val="center"/>
        </w:trPr>
        <w:tc>
          <w:tcPr>
            <w:tcW w:w="1255" w:type="dxa"/>
          </w:tcPr>
          <w:p w:rsidR="00384408" w:rsidRPr="00796E84" w:rsidRDefault="00384408" w:rsidP="00005A44">
            <w:pPr>
              <w:jc w:val="center"/>
              <w:rPr>
                <w:szCs w:val="22"/>
              </w:rPr>
            </w:pPr>
            <w:r w:rsidRPr="00796E84">
              <w:rPr>
                <w:szCs w:val="22"/>
              </w:rPr>
              <w:t>04</w:t>
            </w:r>
          </w:p>
        </w:tc>
        <w:tc>
          <w:tcPr>
            <w:tcW w:w="4204" w:type="dxa"/>
          </w:tcPr>
          <w:p w:rsidR="00384408" w:rsidRPr="00796E84" w:rsidRDefault="00384408" w:rsidP="00005A44">
            <w:pPr>
              <w:rPr>
                <w:szCs w:val="22"/>
              </w:rPr>
            </w:pPr>
            <w:r>
              <w:rPr>
                <w:szCs w:val="22"/>
              </w:rPr>
              <w:t>Neoprávněný odběr / distribuce (obnovení)</w:t>
            </w:r>
          </w:p>
        </w:tc>
      </w:tr>
    </w:tbl>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D47D51" w:rsidP="001A6702">
      <w:pPr>
        <w:pStyle w:val="Caption"/>
        <w:jc w:val="center"/>
      </w:pPr>
      <w:r w:rsidRPr="0022756B">
        <w:rPr>
          <w:color w:val="FF0000"/>
        </w:rPr>
        <w:pict>
          <v:shape id="_x0000_i1042" type="#_x0000_t75" style="width:453pt;height:195pt">
            <v:imagedata r:id="rId59" o:title="Plyn_prodlouzeni_zkraceni"/>
          </v:shape>
        </w:pict>
      </w:r>
    </w:p>
    <w:p w:rsidR="001A6702" w:rsidRDefault="001A6702" w:rsidP="001A6702">
      <w:pPr>
        <w:pStyle w:val="Caption"/>
        <w:jc w:val="center"/>
      </w:pPr>
      <w:r>
        <w:t xml:space="preserve">Obr. </w:t>
      </w:r>
      <w:proofErr w:type="gramStart"/>
      <w:r w:rsidR="0022756B">
        <w:fldChar w:fldCharType="begin"/>
      </w:r>
      <w:r>
        <w:instrText xml:space="preserve"> SEQ Obr. \* ARABIC </w:instrText>
      </w:r>
      <w:r w:rsidR="0022756B">
        <w:fldChar w:fldCharType="separate"/>
      </w:r>
      <w:r>
        <w:rPr>
          <w:noProof/>
        </w:rPr>
        <w:t>10</w:t>
      </w:r>
      <w:r w:rsidR="0022756B">
        <w:fldChar w:fldCharType="end"/>
      </w:r>
      <w:proofErr w:type="gramEnd"/>
      <w:r>
        <w:t xml:space="preserve"> –</w:t>
      </w:r>
      <w:proofErr w:type="gramStart"/>
      <w:r>
        <w:t>Změna</w:t>
      </w:r>
      <w:proofErr w:type="gramEnd"/>
      <w:r>
        <w:t xml:space="preserve"> dodavatele v podobě zkrácení / prodloužení dodávky</w:t>
      </w:r>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D47D51" w:rsidP="00C342EA">
      <w:pPr>
        <w:overflowPunct w:val="0"/>
        <w:autoSpaceDE w:val="0"/>
        <w:autoSpaceDN w:val="0"/>
        <w:adjustRightInd w:val="0"/>
        <w:spacing w:after="0"/>
        <w:jc w:val="center"/>
        <w:textAlignment w:val="baseline"/>
      </w:pPr>
      <w:r>
        <w:lastRenderedPageBreak/>
        <w:pict>
          <v:shape id="_x0000_i1043" type="#_x0000_t75" style="width:283.5pt;height:150pt">
            <v:imagedata r:id="rId60"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7" w:name="_Toc253131588"/>
      <w:r>
        <w:t xml:space="preserve">Obr. </w:t>
      </w:r>
      <w:r w:rsidR="0022756B">
        <w:fldChar w:fldCharType="begin"/>
      </w:r>
      <w:r w:rsidR="00552016">
        <w:instrText xml:space="preserve"> SEQ Obr. \* ARABIC </w:instrText>
      </w:r>
      <w:r w:rsidR="0022756B">
        <w:fldChar w:fldCharType="separate"/>
      </w:r>
      <w:r w:rsidR="006A3133">
        <w:rPr>
          <w:noProof/>
        </w:rPr>
        <w:t>11</w:t>
      </w:r>
      <w:r w:rsidR="0022756B">
        <w:fldChar w:fldCharType="end"/>
      </w:r>
      <w:r>
        <w:t xml:space="preserve"> – Zaslání výpisu změny dodavatele</w:t>
      </w:r>
      <w:bookmarkEnd w:id="147"/>
    </w:p>
    <w:p w:rsidR="00C342EA" w:rsidRDefault="00C342EA" w:rsidP="00C342EA"/>
    <w:p w:rsidR="00C342EA" w:rsidRDefault="00C342EA" w:rsidP="00C342EA"/>
    <w:p w:rsidR="00860B27" w:rsidRDefault="00860B27" w:rsidP="00860B27">
      <w:pPr>
        <w:pStyle w:val="Heading3"/>
        <w:ind w:left="1077" w:hanging="1077"/>
      </w:pPr>
      <w:bookmarkStart w:id="148" w:name="_Toc285695943"/>
      <w:r>
        <w:t>Změna subjektu zúčtování na OPM</w:t>
      </w:r>
      <w:bookmarkEnd w:id="14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1" o:title=""/>
          </v:shape>
          <o:OLEObject Type="Embed" ProgID="Visio.Drawing.11" ShapeID="_x0000_i1044" DrawAspect="Content" ObjectID="_1362809409" r:id="rId62"/>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49" w:name="_Toc253131589"/>
      <w:r>
        <w:t xml:space="preserve">Obr. </w:t>
      </w:r>
      <w:r w:rsidR="0022756B">
        <w:fldChar w:fldCharType="begin"/>
      </w:r>
      <w:r w:rsidR="00552016">
        <w:instrText xml:space="preserve"> SEQ Obr. \* ARABIC </w:instrText>
      </w:r>
      <w:r w:rsidR="0022756B">
        <w:fldChar w:fldCharType="separate"/>
      </w:r>
      <w:r w:rsidR="005E2C32">
        <w:rPr>
          <w:noProof/>
        </w:rPr>
        <w:t>12</w:t>
      </w:r>
      <w:r w:rsidR="0022756B">
        <w:fldChar w:fldCharType="end"/>
      </w:r>
      <w:r>
        <w:t xml:space="preserve"> – Změna subjektu zúčtování ze strany stávajícího SZ</w:t>
      </w:r>
      <w:bookmarkEnd w:id="14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3" o:title=""/>
          </v:shape>
          <o:OLEObject Type="Embed" ProgID="Visio.Drawing.11" ShapeID="_x0000_i1045" DrawAspect="Content" ObjectID="_1362809410" r:id="rId64"/>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0" w:name="_Toc253131590"/>
      <w:r>
        <w:t xml:space="preserve">Obr. </w:t>
      </w:r>
      <w:r w:rsidR="0022756B">
        <w:fldChar w:fldCharType="begin"/>
      </w:r>
      <w:r w:rsidR="00552016">
        <w:instrText xml:space="preserve"> SEQ Obr. \* ARABIC </w:instrText>
      </w:r>
      <w:r w:rsidR="0022756B">
        <w:fldChar w:fldCharType="separate"/>
      </w:r>
      <w:r w:rsidR="005E2C32">
        <w:rPr>
          <w:noProof/>
        </w:rPr>
        <w:t>13</w:t>
      </w:r>
      <w:r w:rsidR="0022756B">
        <w:fldChar w:fldCharType="end"/>
      </w:r>
      <w:r>
        <w:t xml:space="preserve"> – Změna subjektu zúčtování ze strany stávajícího dodavatele</w:t>
      </w:r>
      <w:bookmarkEnd w:id="15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1" o:title=""/>
          </v:shape>
          <o:OLEObject Type="Embed" ProgID="Visio.Drawing.11" ShapeID="_x0000_i1046" DrawAspect="Content" ObjectID="_1362809411" r:id="rId65"/>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r>
        <w:t xml:space="preserve">Obr. </w:t>
      </w:r>
      <w:r w:rsidR="0022756B">
        <w:fldChar w:fldCharType="begin"/>
      </w:r>
      <w:r w:rsidR="00552016">
        <w:instrText xml:space="preserve"> SEQ Obr. \* ARABIC </w:instrText>
      </w:r>
      <w:r w:rsidR="0022756B">
        <w:fldChar w:fldCharType="separate"/>
      </w:r>
      <w:r w:rsidR="005E2C32">
        <w:rPr>
          <w:noProof/>
        </w:rPr>
        <w:t>14</w:t>
      </w:r>
      <w:r w:rsidR="0022756B">
        <w:fldChar w:fldCharType="end"/>
      </w:r>
      <w:r>
        <w:t xml:space="preserve"> – Změna subjektu zúčtování ze strany stávajícího SZ</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3" o:title=""/>
          </v:shape>
          <o:OLEObject Type="Embed" ProgID="Visio.Drawing.11" ShapeID="_x0000_i1047" DrawAspect="Content" ObjectID="_1362809412" r:id="rId66"/>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r>
        <w:t xml:space="preserve">Obr. </w:t>
      </w:r>
      <w:r w:rsidR="0022756B">
        <w:fldChar w:fldCharType="begin"/>
      </w:r>
      <w:r w:rsidR="00552016">
        <w:instrText xml:space="preserve"> SEQ Obr. \* ARABIC </w:instrText>
      </w:r>
      <w:r w:rsidR="0022756B">
        <w:fldChar w:fldCharType="separate"/>
      </w:r>
      <w:r w:rsidR="005E2C32">
        <w:rPr>
          <w:noProof/>
        </w:rPr>
        <w:t>15</w:t>
      </w:r>
      <w:r w:rsidR="0022756B">
        <w:fldChar w:fldCharType="end"/>
      </w:r>
      <w:r>
        <w:t xml:space="preserve"> – Změna subjektu zúčtování ze strany stávajícího dodavatele</w:t>
      </w:r>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1" w:name="_Toc285695944"/>
      <w:r>
        <w:t>Přiřazení pozorovatele na OPM</w:t>
      </w:r>
      <w:bookmarkEnd w:id="151"/>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1001 - Kombinované</w:t>
            </w:r>
          </w:p>
        </w:tc>
        <w:tc>
          <w:tcPr>
            <w:tcW w:w="2563"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t>Subjekt zúčtování</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1002 - Spotřeba</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rsidRPr="00A72AF7">
              <w:t>Subjekt zúčtování</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t xml:space="preserve">PDS </w:t>
            </w:r>
          </w:p>
        </w:tc>
      </w:tr>
      <w:tr w:rsidR="00AB0550" w:rsidRPr="000F7EC4" w:rsidTr="00EF689B">
        <w:trPr>
          <w:jc w:val="center"/>
        </w:trPr>
        <w:tc>
          <w:tcPr>
            <w:tcW w:w="2202" w:type="dxa"/>
            <w:tcBorders>
              <w:top w:val="single" w:sz="4" w:space="0" w:color="auto"/>
              <w:left w:val="single" w:sz="4" w:space="0" w:color="auto"/>
              <w:bottom w:val="single" w:sz="4" w:space="0" w:color="auto"/>
              <w:right w:val="single" w:sz="4" w:space="0" w:color="auto"/>
            </w:tcBorders>
          </w:tcPr>
          <w:p w:rsidR="00AB0550" w:rsidRPr="005D3998" w:rsidRDefault="00AB0550" w:rsidP="00EF689B">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tcPr>
          <w:p w:rsidR="00AB0550" w:rsidRPr="00444EDF" w:rsidRDefault="00AB0550" w:rsidP="00AB0550">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A10662">
      <w:pPr>
        <w:spacing w:after="0"/>
        <w:ind w:left="360"/>
        <w:rPr>
          <w:i/>
        </w:rPr>
      </w:pPr>
      <w:r w:rsidRPr="00664029">
        <w:rPr>
          <w:i/>
        </w:rPr>
        <w:t>Zpracování žádosti v CDS OTE</w:t>
      </w:r>
    </w:p>
    <w:p w:rsidR="00AB0550" w:rsidRDefault="0071050B" w:rsidP="0071050B">
      <w:pPr>
        <w:ind w:left="360"/>
        <w:jc w:val="both"/>
      </w:pPr>
      <w:r>
        <w:lastRenderedPageBreak/>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2" w:name="_Toc285695945"/>
      <w:r>
        <w:t>Předání odpovědnosti za odchylku</w:t>
      </w:r>
      <w:bookmarkEnd w:id="15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D47D51" w:rsidP="004E7E38">
      <w:pPr>
        <w:overflowPunct w:val="0"/>
        <w:autoSpaceDE w:val="0"/>
        <w:autoSpaceDN w:val="0"/>
        <w:adjustRightInd w:val="0"/>
        <w:ind w:firstLine="360"/>
        <w:textAlignment w:val="baseline"/>
      </w:pPr>
      <w:r>
        <w:lastRenderedPageBreak/>
        <w:pict>
          <v:shape id="_x0000_i1048" type="#_x0000_t75" style="width:453pt;height:420pt">
            <v:imagedata r:id="rId67" o:title=""/>
          </v:shape>
        </w:pict>
      </w:r>
    </w:p>
    <w:p w:rsidR="002E2504" w:rsidRPr="002E2504" w:rsidRDefault="002E2504" w:rsidP="002E2504">
      <w:pPr>
        <w:pStyle w:val="Caption"/>
        <w:jc w:val="center"/>
      </w:pPr>
      <w:r>
        <w:t xml:space="preserve">Obr. </w:t>
      </w:r>
      <w:r w:rsidR="0022756B">
        <w:fldChar w:fldCharType="begin"/>
      </w:r>
      <w:r w:rsidR="00552016">
        <w:instrText xml:space="preserve"> SEQ Obr. \* ARABIC </w:instrText>
      </w:r>
      <w:r w:rsidR="0022756B">
        <w:fldChar w:fldCharType="separate"/>
      </w:r>
      <w:r>
        <w:rPr>
          <w:noProof/>
        </w:rPr>
        <w:t>16</w:t>
      </w:r>
      <w:r w:rsidR="0022756B">
        <w:fldChar w:fldCharType="end"/>
      </w:r>
      <w:r>
        <w:t xml:space="preserve"> – </w:t>
      </w:r>
      <w:r w:rsidRPr="002E2504">
        <w:t>Převzetí odpovědnosti za odchylku</w:t>
      </w:r>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3" w:name="_Toc285695946"/>
      <w:r>
        <w:lastRenderedPageBreak/>
        <w:t>Formáty dle specikace EDIGA</w:t>
      </w:r>
      <w:r w:rsidR="007F2F75">
        <w:t>S</w:t>
      </w:r>
      <w:bookmarkEnd w:id="153"/>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22756B" w:rsidP="00291D9F">
      <w:hyperlink r:id="rId68"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4" w:name="_Toc285695947"/>
      <w:r>
        <w:t>Měření a alokace</w:t>
      </w:r>
      <w:bookmarkEnd w:id="154"/>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55" w:name="OLE_LINK4"/>
    <w:p w:rsidR="00FD10B6" w:rsidRPr="00F73882" w:rsidRDefault="00FA2786" w:rsidP="00FD10B6">
      <w:pPr>
        <w:pStyle w:val="BodyText"/>
        <w:jc w:val="center"/>
      </w:pPr>
      <w:r w:rsidRPr="009C7EC8">
        <w:object w:dxaOrig="14463" w:dyaOrig="10939">
          <v:shape id="_x0000_i1049" type="#_x0000_t75" style="width:442.5pt;height:298.5pt" o:ole="">
            <v:imagedata r:id="rId69" o:title=""/>
          </v:shape>
          <o:OLEObject Type="Embed" ProgID="Visio.Drawing.11" ShapeID="_x0000_i1049" DrawAspect="Content" ObjectID="_1362809413" r:id="rId70"/>
        </w:object>
      </w:r>
      <w:bookmarkEnd w:id="155"/>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1" o:title=""/>
          </v:shape>
          <o:OLEObject Type="Embed" ProgID="Visio.Drawing.11" ShapeID="_x0000_i1050" DrawAspect="Content" ObjectID="_1362809414" r:id="rId72"/>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3" o:title=""/>
          </v:shape>
          <o:OLEObject Type="Embed" ProgID="Visio.Drawing.11" ShapeID="_x0000_i1051" DrawAspect="Content" ObjectID="_1362809415" r:id="rId74"/>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5" o:title=""/>
          </v:shape>
          <o:OLEObject Type="Embed" ProgID="Visio.Drawing.11" ShapeID="_x0000_i1052" DrawAspect="Content" ObjectID="_1362809416" r:id="rId76"/>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22756B" w:rsidP="007743D6">
      <w:hyperlink r:id="rId77"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2756B" w:rsidP="00C11886">
            <w:pPr>
              <w:pStyle w:val="TableNormal1"/>
              <w:jc w:val="center"/>
              <w:rPr>
                <w:rFonts w:eastAsia="Arial Unicode MS"/>
              </w:rPr>
            </w:pPr>
            <w:hyperlink r:id="rId78"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w:t>
            </w:r>
            <w:r>
              <w:rPr>
                <w:sz w:val="18"/>
                <w:szCs w:val="18"/>
              </w:rPr>
              <w:lastRenderedPageBreak/>
              <w:t>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9A6522" w:rsidRPr="00E72000" w:rsidRDefault="009A6522"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9A6522"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522" w:rsidRPr="00E72000" w:rsidRDefault="009A6522"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9A6522" w:rsidRPr="00E72000" w:rsidRDefault="009A6522"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9A6522" w:rsidRPr="00E72000" w:rsidRDefault="009A6522"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22756B" w:rsidP="000C5F6C">
      <w:hyperlink r:id="rId79"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2756B" w:rsidP="00C11886">
            <w:pPr>
              <w:pStyle w:val="TableNormal1"/>
              <w:jc w:val="center"/>
              <w:rPr>
                <w:rFonts w:eastAsia="Arial Unicode MS"/>
              </w:rPr>
            </w:pPr>
            <w:hyperlink r:id="rId80"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56" w:name="_Toc247535584"/>
      <w:bookmarkStart w:id="157" w:name="_Toc247536997"/>
      <w:bookmarkStart w:id="158" w:name="_Toc247535653"/>
      <w:bookmarkStart w:id="159" w:name="_Toc247537066"/>
      <w:bookmarkStart w:id="160" w:name="_Toc285695948"/>
      <w:bookmarkEnd w:id="156"/>
      <w:bookmarkEnd w:id="157"/>
      <w:bookmarkEnd w:id="158"/>
      <w:bookmarkEnd w:id="159"/>
      <w:r>
        <w:t>N</w:t>
      </w:r>
      <w:r w:rsidRPr="005B41EA">
        <w:t>ominac</w:t>
      </w:r>
      <w:r>
        <w:t>e</w:t>
      </w:r>
      <w:bookmarkEnd w:id="160"/>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lastRenderedPageBreak/>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D47D51" w:rsidP="008F4E04">
      <w:r>
        <w:pict>
          <v:shape id="_x0000_i1053" type="#_x0000_t75" style="width:453pt;height:240.75pt">
            <v:imagedata r:id="rId81"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D47D51" w:rsidP="00675EF9">
      <w:r>
        <w:pict>
          <v:shape id="_x0000_i1054" type="#_x0000_t75" style="width:453pt;height:210.75pt">
            <v:imagedata r:id="rId82"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D47D51" w:rsidP="008F4E04">
      <w:r>
        <w:pict>
          <v:shape id="_x0000_i1055" type="#_x0000_t75" style="width:453pt;height:339.75pt">
            <v:imagedata r:id="rId83"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 PO, SO)</w:t>
      </w:r>
    </w:p>
    <w:p w:rsidR="00675EF9" w:rsidRDefault="00675EF9" w:rsidP="00675EF9">
      <w:r>
        <w:t>Zahrnuje nominace bilaterálních kontraktů, vlastního předání a nominace pro vyrovnání předběžné a skutečné odchylky ze strany SZ.</w:t>
      </w:r>
    </w:p>
    <w:p w:rsidR="008F4E04" w:rsidRPr="00E571D9" w:rsidRDefault="008F4E04" w:rsidP="008F4E04"/>
    <w:p w:rsidR="008F4E04" w:rsidRPr="00675EF9" w:rsidRDefault="00D47D51" w:rsidP="008F4E04">
      <w:r>
        <w:pict>
          <v:shape id="_x0000_i1056" type="#_x0000_t75" style="width:453pt;height:185.25pt">
            <v:imagedata r:id="rId84" o:title=""/>
          </v:shape>
        </w:pict>
      </w:r>
    </w:p>
    <w:p w:rsidR="008F4E04" w:rsidRDefault="008F4E04" w:rsidP="008F4E04"/>
    <w:p w:rsidR="008F4E04" w:rsidRPr="004C7587" w:rsidRDefault="008F4E04"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D47D51" w:rsidP="00A10662">
      <w:r>
        <w:pict>
          <v:shape id="_x0000_i1057" type="#_x0000_t75" style="width:453pt;height:190.5pt">
            <v:imagedata r:id="rId85"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D47D51" w:rsidP="00A10662">
      <w:r>
        <w:pict>
          <v:shape id="_x0000_i1058" type="#_x0000_t75" style="width:453.75pt;height:250.5pt">
            <v:imagedata r:id="rId86"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D47D51"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59" type="#_x0000_t75" style="width:453pt;height:199.5pt">
            <v:imagedata r:id="rId87"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D47D51" w:rsidP="00675EF9">
      <w:pPr>
        <w:jc w:val="center"/>
      </w:pPr>
      <w:r>
        <w:pict>
          <v:shape id="_x0000_i1060" type="#_x0000_t75" style="width:414pt;height:192.75pt">
            <v:imagedata r:id="rId88"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D47D51" w:rsidP="008F4E04">
      <w:r>
        <w:pict>
          <v:shape id="_x0000_i1061" type="#_x0000_t75" style="width:453pt;height:202.5pt">
            <v:imagedata r:id="rId89"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D47D51" w:rsidP="00133721">
      <w:r>
        <w:pict>
          <v:shape id="_x0000_i1062" type="#_x0000_t75" style="width:388.5pt;height:153pt">
            <v:imagedata r:id="rId90"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63484" w:rsidRPr="007031FB" w:rsidRDefault="00C63484" w:rsidP="008F4E04">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8F4E04" w:rsidRDefault="008F4E04" w:rsidP="008F4E04"/>
    <w:p w:rsidR="00D3491D" w:rsidRDefault="00D3491D" w:rsidP="00D3491D">
      <w:pPr>
        <w:overflowPunct w:val="0"/>
        <w:autoSpaceDE w:val="0"/>
        <w:autoSpaceDN w:val="0"/>
        <w:adjustRightInd w:val="0"/>
        <w:spacing w:after="0"/>
        <w:textAlignment w:val="baseline"/>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22756B" w:rsidP="00D3491D">
      <w:hyperlink r:id="rId91"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22756B" w:rsidP="00C11886">
            <w:pPr>
              <w:pStyle w:val="TableNormal1"/>
              <w:jc w:val="center"/>
              <w:rPr>
                <w:rFonts w:eastAsia="Arial Unicode MS"/>
              </w:rPr>
            </w:pPr>
            <w:hyperlink r:id="rId92"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Pr="004C7587" w:rsidRDefault="008F4E04" w:rsidP="008F4E04">
            <w:pPr>
              <w:rPr>
                <w:sz w:val="18"/>
                <w:szCs w:val="18"/>
              </w:rPr>
            </w:pPr>
            <w:r>
              <w:rPr>
                <w:color w:val="0000FF"/>
                <w:sz w:val="18"/>
                <w:szCs w:val="18"/>
              </w:rPr>
              <w:t>RES</w:t>
            </w:r>
            <w:r>
              <w:rPr>
                <w:sz w:val="18"/>
                <w:szCs w:val="18"/>
              </w:rPr>
              <w:t xml:space="preserve"> – Odpověď na dotaz účastníka trhu</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0D4B8B" w:rsidRPr="004C7587" w:rsidRDefault="000D4B8B" w:rsidP="000D4B8B">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w:t>
            </w:r>
            <w:r w:rsidRPr="004C7587">
              <w:rPr>
                <w:b/>
                <w:bCs/>
                <w:color w:val="33339A"/>
                <w:sz w:val="18"/>
                <w:szCs w:val="18"/>
              </w:rPr>
              <w:lastRenderedPageBreak/>
              <w:t>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lastRenderedPageBreak/>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lastRenderedPageBreak/>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lastRenderedPageBreak/>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Pr="00915571" w:rsidRDefault="008F4E04"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22756B" w:rsidP="00D1188A">
      <w:hyperlink r:id="rId93"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2756B" w:rsidP="00E94A78">
            <w:pPr>
              <w:pStyle w:val="TableNormal1"/>
              <w:jc w:val="center"/>
              <w:rPr>
                <w:rFonts w:eastAsia="Arial Unicode MS"/>
              </w:rPr>
            </w:pPr>
            <w:hyperlink r:id="rId94"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APERAK</w:t>
            </w:r>
            <w:r w:rsidRPr="0091296D">
              <w:rPr>
                <w:color w:val="FF0000"/>
                <w:sz w:val="18"/>
                <w:szCs w:val="18"/>
              </w:rPr>
              <w:t>YYYYMMDD</w:t>
            </w:r>
            <w:r w:rsidRPr="0091296D">
              <w:rPr>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22756B" w:rsidP="007743D6">
      <w:hyperlink r:id="rId95"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2756B" w:rsidP="00C11886">
            <w:pPr>
              <w:pStyle w:val="TableNormal1"/>
              <w:jc w:val="center"/>
              <w:rPr>
                <w:rFonts w:eastAsia="Arial Unicode MS"/>
              </w:rPr>
            </w:pPr>
            <w:hyperlink r:id="rId96"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22756B" w:rsidP="00D3491D">
      <w:hyperlink r:id="rId97"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2756B" w:rsidP="00C11886">
            <w:pPr>
              <w:pStyle w:val="TableNormal1"/>
              <w:jc w:val="center"/>
              <w:rPr>
                <w:rFonts w:eastAsia="Arial Unicode MS"/>
              </w:rPr>
            </w:pPr>
            <w:hyperlink r:id="rId98"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1" w:name="_Toc285695949"/>
      <w:r>
        <w:t>Odchylky</w:t>
      </w:r>
      <w:bookmarkEnd w:id="161"/>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D47D51" w:rsidP="001C535C">
      <w:r>
        <w:pict>
          <v:shape id="_x0000_i1063" type="#_x0000_t75" style="width:453pt;height:239.25pt">
            <v:imagedata r:id="rId99"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Pr="007031FB"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skutečná celková odchylka SZ vlastní</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 xml:space="preserve">viz Edig@s General Guidelines </w:t>
            </w:r>
            <w:r w:rsidRPr="007031FB">
              <w:rPr>
                <w:sz w:val="18"/>
                <w:szCs w:val="18"/>
              </w:rPr>
              <w:lastRenderedPageBreak/>
              <w:t>1.20</w:t>
            </w:r>
          </w:p>
        </w:tc>
        <w:tc>
          <w:tcPr>
            <w:tcW w:w="4590" w:type="dxa"/>
            <w:vAlign w:val="center"/>
          </w:tcPr>
          <w:p w:rsidR="00A64582" w:rsidRPr="007031FB" w:rsidRDefault="00A64582" w:rsidP="00E052FC">
            <w:pPr>
              <w:rPr>
                <w:sz w:val="18"/>
                <w:szCs w:val="18"/>
              </w:rPr>
            </w:pPr>
            <w:r w:rsidRPr="007031FB">
              <w:rPr>
                <w:sz w:val="18"/>
                <w:szCs w:val="18"/>
              </w:rPr>
              <w:lastRenderedPageBreak/>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w:t>
            </w:r>
            <w:r w:rsidRPr="007031FB">
              <w:rPr>
                <w:color w:val="FF0000"/>
                <w:sz w:val="18"/>
                <w:szCs w:val="18"/>
              </w:rPr>
              <w:lastRenderedPageBreak/>
              <w:t>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lastRenderedPageBreak/>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bottom w:val="single" w:sz="8" w:space="0" w:color="auto"/>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1E7B2B">
        <w:trPr>
          <w:trHeight w:val="270"/>
        </w:trPr>
        <w:tc>
          <w:tcPr>
            <w:tcW w:w="5235" w:type="dxa"/>
            <w:tcBorders>
              <w:top w:val="nil"/>
              <w:left w:val="single" w:sz="8" w:space="0" w:color="auto"/>
              <w:bottom w:val="single" w:sz="4"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bottom w:val="single" w:sz="4"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4"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1E7B2B" w:rsidRPr="006A3133" w:rsidTr="001E7B2B">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lastRenderedPageBreak/>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22756B" w:rsidP="00D3491D">
      <w:hyperlink r:id="rId100"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22756B" w:rsidP="00C11886">
            <w:pPr>
              <w:pStyle w:val="TableNormal1"/>
              <w:jc w:val="center"/>
              <w:rPr>
                <w:rFonts w:eastAsia="Arial Unicode MS"/>
              </w:rPr>
            </w:pPr>
            <w:hyperlink r:id="rId101"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2"/>
      <w:footerReference w:type="default" r:id="rId103"/>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E5A" w:rsidRDefault="00BE7E5A">
      <w:r>
        <w:separator/>
      </w:r>
    </w:p>
  </w:endnote>
  <w:endnote w:type="continuationSeparator" w:id="0">
    <w:p w:rsidR="00BE7E5A" w:rsidRDefault="00BE7E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0173C4">
      <w:trPr>
        <w:trHeight w:hRule="exact" w:val="296"/>
      </w:trPr>
      <w:tc>
        <w:tcPr>
          <w:tcW w:w="9072" w:type="dxa"/>
          <w:tcBorders>
            <w:top w:val="single" w:sz="6" w:space="0" w:color="auto"/>
            <w:left w:val="nil"/>
            <w:bottom w:val="nil"/>
            <w:right w:val="nil"/>
          </w:tcBorders>
        </w:tcPr>
        <w:p w:rsidR="000173C4" w:rsidRDefault="0022756B">
          <w:pPr>
            <w:pStyle w:val="Footer"/>
            <w:spacing w:after="0"/>
            <w:ind w:right="141"/>
            <w:jc w:val="right"/>
            <w:rPr>
              <w:sz w:val="16"/>
            </w:rPr>
          </w:pPr>
          <w:r>
            <w:rPr>
              <w:sz w:val="20"/>
            </w:rPr>
            <w:fldChar w:fldCharType="begin"/>
          </w:r>
          <w:r w:rsidR="000173C4">
            <w:rPr>
              <w:sz w:val="20"/>
            </w:rPr>
            <w:instrText xml:space="preserve">PAGE  </w:instrText>
          </w:r>
          <w:r>
            <w:rPr>
              <w:sz w:val="20"/>
            </w:rPr>
            <w:fldChar w:fldCharType="separate"/>
          </w:r>
          <w:r w:rsidR="00D47D51">
            <w:rPr>
              <w:noProof/>
              <w:sz w:val="20"/>
            </w:rPr>
            <w:t>76</w:t>
          </w:r>
          <w:r>
            <w:rPr>
              <w:sz w:val="20"/>
            </w:rPr>
            <w:fldChar w:fldCharType="end"/>
          </w:r>
        </w:p>
      </w:tc>
    </w:tr>
  </w:tbl>
  <w:p w:rsidR="000173C4" w:rsidRDefault="000173C4">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E5A" w:rsidRDefault="00BE7E5A">
      <w:r>
        <w:separator/>
      </w:r>
    </w:p>
  </w:footnote>
  <w:footnote w:type="continuationSeparator" w:id="0">
    <w:p w:rsidR="00BE7E5A" w:rsidRDefault="00BE7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0173C4">
      <w:trPr>
        <w:trHeight w:val="709"/>
      </w:trPr>
      <w:tc>
        <w:tcPr>
          <w:tcW w:w="6750" w:type="dxa"/>
        </w:tcPr>
        <w:p w:rsidR="000173C4" w:rsidRDefault="000173C4"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0173C4" w:rsidRDefault="000173C4">
          <w:pPr>
            <w:pStyle w:val="Header"/>
            <w:spacing w:after="0"/>
            <w:ind w:right="57"/>
            <w:rPr>
              <w:rFonts w:ascii="Times New Roman" w:hAnsi="Times New Roman"/>
              <w:sz w:val="20"/>
            </w:rPr>
          </w:pPr>
        </w:p>
      </w:tc>
      <w:tc>
        <w:tcPr>
          <w:tcW w:w="2330" w:type="dxa"/>
        </w:tcPr>
        <w:p w:rsidR="000173C4" w:rsidRDefault="000173C4">
          <w:pPr>
            <w:pStyle w:val="Header"/>
            <w:spacing w:after="0"/>
            <w:ind w:right="57"/>
            <w:jc w:val="right"/>
            <w:rPr>
              <w:rFonts w:ascii="Times New Roman" w:hAnsi="Times New Roman"/>
              <w:sz w:val="20"/>
            </w:rPr>
          </w:pPr>
        </w:p>
      </w:tc>
    </w:tr>
  </w:tbl>
  <w:p w:rsidR="000173C4" w:rsidRDefault="000173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EAC"/>
    <w:rsid w:val="00044ADB"/>
    <w:rsid w:val="000465BA"/>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715B"/>
    <w:rsid w:val="0011124D"/>
    <w:rsid w:val="00113147"/>
    <w:rsid w:val="00117B9F"/>
    <w:rsid w:val="00123356"/>
    <w:rsid w:val="00123698"/>
    <w:rsid w:val="001244E5"/>
    <w:rsid w:val="00124A58"/>
    <w:rsid w:val="001270A8"/>
    <w:rsid w:val="001273FD"/>
    <w:rsid w:val="00127710"/>
    <w:rsid w:val="0013108F"/>
    <w:rsid w:val="0013110B"/>
    <w:rsid w:val="00131251"/>
    <w:rsid w:val="0013173A"/>
    <w:rsid w:val="00133721"/>
    <w:rsid w:val="00133EB1"/>
    <w:rsid w:val="0013473F"/>
    <w:rsid w:val="00134B3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F29"/>
    <w:rsid w:val="001655DF"/>
    <w:rsid w:val="00166768"/>
    <w:rsid w:val="001670F0"/>
    <w:rsid w:val="0017012E"/>
    <w:rsid w:val="001753E0"/>
    <w:rsid w:val="00175E17"/>
    <w:rsid w:val="00176E83"/>
    <w:rsid w:val="00181FBF"/>
    <w:rsid w:val="001836E3"/>
    <w:rsid w:val="00183CE3"/>
    <w:rsid w:val="001860AD"/>
    <w:rsid w:val="0019109B"/>
    <w:rsid w:val="00191254"/>
    <w:rsid w:val="001913BC"/>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565"/>
    <w:rsid w:val="00206CB7"/>
    <w:rsid w:val="00210D93"/>
    <w:rsid w:val="00210DEB"/>
    <w:rsid w:val="00212752"/>
    <w:rsid w:val="002139A0"/>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91D6E"/>
    <w:rsid w:val="00291D9F"/>
    <w:rsid w:val="00292630"/>
    <w:rsid w:val="0029452B"/>
    <w:rsid w:val="00294628"/>
    <w:rsid w:val="00296EB4"/>
    <w:rsid w:val="002970EA"/>
    <w:rsid w:val="002A0268"/>
    <w:rsid w:val="002A176F"/>
    <w:rsid w:val="002A6328"/>
    <w:rsid w:val="002A7A0C"/>
    <w:rsid w:val="002B14A6"/>
    <w:rsid w:val="002B161D"/>
    <w:rsid w:val="002B1D1F"/>
    <w:rsid w:val="002B6739"/>
    <w:rsid w:val="002B69D7"/>
    <w:rsid w:val="002B72B9"/>
    <w:rsid w:val="002C07A4"/>
    <w:rsid w:val="002C0CDC"/>
    <w:rsid w:val="002C1F5E"/>
    <w:rsid w:val="002C6F7B"/>
    <w:rsid w:val="002C7C2A"/>
    <w:rsid w:val="002D584C"/>
    <w:rsid w:val="002D6F27"/>
    <w:rsid w:val="002E16EB"/>
    <w:rsid w:val="002E19E9"/>
    <w:rsid w:val="002E2504"/>
    <w:rsid w:val="002E426B"/>
    <w:rsid w:val="002E63DB"/>
    <w:rsid w:val="002F02F9"/>
    <w:rsid w:val="002F2FB2"/>
    <w:rsid w:val="002F41AD"/>
    <w:rsid w:val="002F4291"/>
    <w:rsid w:val="002F4D95"/>
    <w:rsid w:val="002F6B89"/>
    <w:rsid w:val="002F6EC2"/>
    <w:rsid w:val="00310663"/>
    <w:rsid w:val="00312F52"/>
    <w:rsid w:val="00313478"/>
    <w:rsid w:val="00313D82"/>
    <w:rsid w:val="00314761"/>
    <w:rsid w:val="00317326"/>
    <w:rsid w:val="003207A4"/>
    <w:rsid w:val="003225F4"/>
    <w:rsid w:val="00324462"/>
    <w:rsid w:val="00326D6D"/>
    <w:rsid w:val="00327D67"/>
    <w:rsid w:val="00330453"/>
    <w:rsid w:val="003306DF"/>
    <w:rsid w:val="0033213E"/>
    <w:rsid w:val="003333F6"/>
    <w:rsid w:val="00333CEF"/>
    <w:rsid w:val="003354EA"/>
    <w:rsid w:val="00335C3A"/>
    <w:rsid w:val="00335DC4"/>
    <w:rsid w:val="00340793"/>
    <w:rsid w:val="00341153"/>
    <w:rsid w:val="00350420"/>
    <w:rsid w:val="00351CA9"/>
    <w:rsid w:val="00351D32"/>
    <w:rsid w:val="003522AD"/>
    <w:rsid w:val="00352674"/>
    <w:rsid w:val="0035325C"/>
    <w:rsid w:val="00353395"/>
    <w:rsid w:val="00356CF5"/>
    <w:rsid w:val="003612A1"/>
    <w:rsid w:val="00365538"/>
    <w:rsid w:val="0036729C"/>
    <w:rsid w:val="0037460E"/>
    <w:rsid w:val="00374C77"/>
    <w:rsid w:val="00375FC2"/>
    <w:rsid w:val="0037793E"/>
    <w:rsid w:val="00381458"/>
    <w:rsid w:val="00384408"/>
    <w:rsid w:val="00385CF6"/>
    <w:rsid w:val="00390CDE"/>
    <w:rsid w:val="003913AB"/>
    <w:rsid w:val="00391505"/>
    <w:rsid w:val="00394424"/>
    <w:rsid w:val="00394AEC"/>
    <w:rsid w:val="00395D86"/>
    <w:rsid w:val="00397C6A"/>
    <w:rsid w:val="003A164A"/>
    <w:rsid w:val="003A17FD"/>
    <w:rsid w:val="003A348E"/>
    <w:rsid w:val="003A4D93"/>
    <w:rsid w:val="003A677F"/>
    <w:rsid w:val="003B4DCE"/>
    <w:rsid w:val="003B6CC3"/>
    <w:rsid w:val="003B73F4"/>
    <w:rsid w:val="003C03E5"/>
    <w:rsid w:val="003C09FC"/>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403B99"/>
    <w:rsid w:val="00404425"/>
    <w:rsid w:val="004105A6"/>
    <w:rsid w:val="004118CD"/>
    <w:rsid w:val="00411C1B"/>
    <w:rsid w:val="00411CBE"/>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267"/>
    <w:rsid w:val="0045168A"/>
    <w:rsid w:val="0045197F"/>
    <w:rsid w:val="0045595D"/>
    <w:rsid w:val="00457BD3"/>
    <w:rsid w:val="00460293"/>
    <w:rsid w:val="00462D0F"/>
    <w:rsid w:val="0046359E"/>
    <w:rsid w:val="004639FF"/>
    <w:rsid w:val="00464D35"/>
    <w:rsid w:val="00466CF6"/>
    <w:rsid w:val="00467A4F"/>
    <w:rsid w:val="00471F35"/>
    <w:rsid w:val="004737D5"/>
    <w:rsid w:val="004769CF"/>
    <w:rsid w:val="00476C68"/>
    <w:rsid w:val="00481F20"/>
    <w:rsid w:val="004827A7"/>
    <w:rsid w:val="0048582C"/>
    <w:rsid w:val="004864D8"/>
    <w:rsid w:val="004916B8"/>
    <w:rsid w:val="00491F12"/>
    <w:rsid w:val="004966D2"/>
    <w:rsid w:val="004973DD"/>
    <w:rsid w:val="004A0873"/>
    <w:rsid w:val="004A1634"/>
    <w:rsid w:val="004A200A"/>
    <w:rsid w:val="004A2BBB"/>
    <w:rsid w:val="004A3261"/>
    <w:rsid w:val="004A6618"/>
    <w:rsid w:val="004A76B1"/>
    <w:rsid w:val="004B4809"/>
    <w:rsid w:val="004B6C40"/>
    <w:rsid w:val="004C67F0"/>
    <w:rsid w:val="004C702D"/>
    <w:rsid w:val="004C70F7"/>
    <w:rsid w:val="004C7159"/>
    <w:rsid w:val="004D19A1"/>
    <w:rsid w:val="004D1ABE"/>
    <w:rsid w:val="004D2E97"/>
    <w:rsid w:val="004D3A64"/>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F1B"/>
    <w:rsid w:val="004F4F92"/>
    <w:rsid w:val="0050064F"/>
    <w:rsid w:val="0050118D"/>
    <w:rsid w:val="00501673"/>
    <w:rsid w:val="005018D3"/>
    <w:rsid w:val="00502ADF"/>
    <w:rsid w:val="00510689"/>
    <w:rsid w:val="00511883"/>
    <w:rsid w:val="00512A7A"/>
    <w:rsid w:val="0051400D"/>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D80"/>
    <w:rsid w:val="00565E2E"/>
    <w:rsid w:val="00567AEA"/>
    <w:rsid w:val="005703EB"/>
    <w:rsid w:val="0057076C"/>
    <w:rsid w:val="00571555"/>
    <w:rsid w:val="00574681"/>
    <w:rsid w:val="00580706"/>
    <w:rsid w:val="00581887"/>
    <w:rsid w:val="0058285C"/>
    <w:rsid w:val="00584282"/>
    <w:rsid w:val="00592312"/>
    <w:rsid w:val="0059422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50F4"/>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A86"/>
    <w:rsid w:val="00623FB2"/>
    <w:rsid w:val="00625818"/>
    <w:rsid w:val="00630922"/>
    <w:rsid w:val="00633188"/>
    <w:rsid w:val="0063332B"/>
    <w:rsid w:val="00650CEC"/>
    <w:rsid w:val="00651B4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42BA"/>
    <w:rsid w:val="006B47D5"/>
    <w:rsid w:val="006B4A45"/>
    <w:rsid w:val="006B58D2"/>
    <w:rsid w:val="006C22EF"/>
    <w:rsid w:val="006C2B3C"/>
    <w:rsid w:val="006C349A"/>
    <w:rsid w:val="006C4DD2"/>
    <w:rsid w:val="006C7EE5"/>
    <w:rsid w:val="006D2D43"/>
    <w:rsid w:val="006D31AF"/>
    <w:rsid w:val="006D3613"/>
    <w:rsid w:val="006D5020"/>
    <w:rsid w:val="006D5218"/>
    <w:rsid w:val="006D5BF8"/>
    <w:rsid w:val="006D6FDA"/>
    <w:rsid w:val="006E11CE"/>
    <w:rsid w:val="006E319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974"/>
    <w:rsid w:val="0071705D"/>
    <w:rsid w:val="007171CC"/>
    <w:rsid w:val="007177DB"/>
    <w:rsid w:val="0072006C"/>
    <w:rsid w:val="00721335"/>
    <w:rsid w:val="00721DFA"/>
    <w:rsid w:val="007239E3"/>
    <w:rsid w:val="00725632"/>
    <w:rsid w:val="00735DF5"/>
    <w:rsid w:val="00737AAA"/>
    <w:rsid w:val="0074472E"/>
    <w:rsid w:val="007502E7"/>
    <w:rsid w:val="00752F00"/>
    <w:rsid w:val="00754CE4"/>
    <w:rsid w:val="007557A7"/>
    <w:rsid w:val="00755B67"/>
    <w:rsid w:val="007560EF"/>
    <w:rsid w:val="0075610E"/>
    <w:rsid w:val="007561B8"/>
    <w:rsid w:val="007619FA"/>
    <w:rsid w:val="0076214F"/>
    <w:rsid w:val="00762191"/>
    <w:rsid w:val="00762548"/>
    <w:rsid w:val="007630A1"/>
    <w:rsid w:val="00770387"/>
    <w:rsid w:val="00771A12"/>
    <w:rsid w:val="007725FE"/>
    <w:rsid w:val="007743D6"/>
    <w:rsid w:val="007769E3"/>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E72"/>
    <w:rsid w:val="007C131A"/>
    <w:rsid w:val="007C1515"/>
    <w:rsid w:val="007C2DA8"/>
    <w:rsid w:val="007C3380"/>
    <w:rsid w:val="007C7399"/>
    <w:rsid w:val="007C73D6"/>
    <w:rsid w:val="007D2791"/>
    <w:rsid w:val="007D4B16"/>
    <w:rsid w:val="007D5EA4"/>
    <w:rsid w:val="007E0D1F"/>
    <w:rsid w:val="007E3586"/>
    <w:rsid w:val="007E6B43"/>
    <w:rsid w:val="007F2F75"/>
    <w:rsid w:val="007F474B"/>
    <w:rsid w:val="007F5693"/>
    <w:rsid w:val="00800814"/>
    <w:rsid w:val="008047A2"/>
    <w:rsid w:val="008058E7"/>
    <w:rsid w:val="00806087"/>
    <w:rsid w:val="00811560"/>
    <w:rsid w:val="00811F35"/>
    <w:rsid w:val="00812153"/>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40C7"/>
    <w:rsid w:val="008A292C"/>
    <w:rsid w:val="008A3954"/>
    <w:rsid w:val="008A48CE"/>
    <w:rsid w:val="008A7A6A"/>
    <w:rsid w:val="008A7E41"/>
    <w:rsid w:val="008B1268"/>
    <w:rsid w:val="008B1B9B"/>
    <w:rsid w:val="008B4DE3"/>
    <w:rsid w:val="008B6936"/>
    <w:rsid w:val="008C28FA"/>
    <w:rsid w:val="008C40BF"/>
    <w:rsid w:val="008C4924"/>
    <w:rsid w:val="008C4ACE"/>
    <w:rsid w:val="008C5817"/>
    <w:rsid w:val="008C62C6"/>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571"/>
    <w:rsid w:val="00921F3D"/>
    <w:rsid w:val="00926B0C"/>
    <w:rsid w:val="00927BAA"/>
    <w:rsid w:val="00930AD0"/>
    <w:rsid w:val="00930BE9"/>
    <w:rsid w:val="00933461"/>
    <w:rsid w:val="00933EB8"/>
    <w:rsid w:val="009356EA"/>
    <w:rsid w:val="0093619C"/>
    <w:rsid w:val="00941F13"/>
    <w:rsid w:val="009429DA"/>
    <w:rsid w:val="00944CDF"/>
    <w:rsid w:val="00945039"/>
    <w:rsid w:val="009463C9"/>
    <w:rsid w:val="0094678E"/>
    <w:rsid w:val="00950DE1"/>
    <w:rsid w:val="00952213"/>
    <w:rsid w:val="0095344D"/>
    <w:rsid w:val="009555C7"/>
    <w:rsid w:val="00960016"/>
    <w:rsid w:val="00961EE1"/>
    <w:rsid w:val="0096396B"/>
    <w:rsid w:val="00963B9A"/>
    <w:rsid w:val="00963BFE"/>
    <w:rsid w:val="009673C9"/>
    <w:rsid w:val="00972384"/>
    <w:rsid w:val="00974ACB"/>
    <w:rsid w:val="00975380"/>
    <w:rsid w:val="009828EC"/>
    <w:rsid w:val="0098367F"/>
    <w:rsid w:val="00986DDD"/>
    <w:rsid w:val="009877A8"/>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53"/>
    <w:rsid w:val="009C2E34"/>
    <w:rsid w:val="009C3662"/>
    <w:rsid w:val="009C406D"/>
    <w:rsid w:val="009C448C"/>
    <w:rsid w:val="009D01EF"/>
    <w:rsid w:val="009D0E0F"/>
    <w:rsid w:val="009D0E7C"/>
    <w:rsid w:val="009D1AD2"/>
    <w:rsid w:val="009D1C2A"/>
    <w:rsid w:val="009D5702"/>
    <w:rsid w:val="009D60CD"/>
    <w:rsid w:val="009D6B34"/>
    <w:rsid w:val="009D7ABA"/>
    <w:rsid w:val="009E1580"/>
    <w:rsid w:val="009E6B35"/>
    <w:rsid w:val="009E7E23"/>
    <w:rsid w:val="009F04E8"/>
    <w:rsid w:val="009F2F5E"/>
    <w:rsid w:val="00A01982"/>
    <w:rsid w:val="00A060EA"/>
    <w:rsid w:val="00A10662"/>
    <w:rsid w:val="00A1117E"/>
    <w:rsid w:val="00A11D3E"/>
    <w:rsid w:val="00A1290A"/>
    <w:rsid w:val="00A142D1"/>
    <w:rsid w:val="00A15897"/>
    <w:rsid w:val="00A17C79"/>
    <w:rsid w:val="00A17D9A"/>
    <w:rsid w:val="00A232B7"/>
    <w:rsid w:val="00A252B5"/>
    <w:rsid w:val="00A25E0E"/>
    <w:rsid w:val="00A3009D"/>
    <w:rsid w:val="00A3024A"/>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6714"/>
    <w:rsid w:val="00AB0550"/>
    <w:rsid w:val="00AB192E"/>
    <w:rsid w:val="00AB281B"/>
    <w:rsid w:val="00AB4D28"/>
    <w:rsid w:val="00AC01CC"/>
    <w:rsid w:val="00AC51E7"/>
    <w:rsid w:val="00AC5CF9"/>
    <w:rsid w:val="00AC626C"/>
    <w:rsid w:val="00AD0C78"/>
    <w:rsid w:val="00AD19AA"/>
    <w:rsid w:val="00AD45D1"/>
    <w:rsid w:val="00AD5E51"/>
    <w:rsid w:val="00AD6D27"/>
    <w:rsid w:val="00AE101D"/>
    <w:rsid w:val="00AE1727"/>
    <w:rsid w:val="00AE1DC7"/>
    <w:rsid w:val="00AE50F5"/>
    <w:rsid w:val="00AE52C8"/>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45B7"/>
    <w:rsid w:val="00B64712"/>
    <w:rsid w:val="00B65506"/>
    <w:rsid w:val="00B664E9"/>
    <w:rsid w:val="00B7085D"/>
    <w:rsid w:val="00B73B9D"/>
    <w:rsid w:val="00B763CE"/>
    <w:rsid w:val="00B80918"/>
    <w:rsid w:val="00B82990"/>
    <w:rsid w:val="00B82CF3"/>
    <w:rsid w:val="00B82E4E"/>
    <w:rsid w:val="00B842E1"/>
    <w:rsid w:val="00B90692"/>
    <w:rsid w:val="00B91141"/>
    <w:rsid w:val="00B95792"/>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6711"/>
    <w:rsid w:val="00C47612"/>
    <w:rsid w:val="00C50FC6"/>
    <w:rsid w:val="00C534CA"/>
    <w:rsid w:val="00C54670"/>
    <w:rsid w:val="00C5568C"/>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90EB5"/>
    <w:rsid w:val="00C910A8"/>
    <w:rsid w:val="00C9741F"/>
    <w:rsid w:val="00C974E7"/>
    <w:rsid w:val="00CA29E9"/>
    <w:rsid w:val="00CA5707"/>
    <w:rsid w:val="00CA6D46"/>
    <w:rsid w:val="00CA7191"/>
    <w:rsid w:val="00CA78E4"/>
    <w:rsid w:val="00CA7A66"/>
    <w:rsid w:val="00CB056F"/>
    <w:rsid w:val="00CC1677"/>
    <w:rsid w:val="00CC2208"/>
    <w:rsid w:val="00CC704F"/>
    <w:rsid w:val="00CD16A5"/>
    <w:rsid w:val="00CD16D7"/>
    <w:rsid w:val="00CD3650"/>
    <w:rsid w:val="00CE0E68"/>
    <w:rsid w:val="00CE1C29"/>
    <w:rsid w:val="00CE2178"/>
    <w:rsid w:val="00CE26AC"/>
    <w:rsid w:val="00CE2FB1"/>
    <w:rsid w:val="00CE3851"/>
    <w:rsid w:val="00CE3E32"/>
    <w:rsid w:val="00CE4005"/>
    <w:rsid w:val="00CE7BCA"/>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84A"/>
    <w:rsid w:val="00D56045"/>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4C32"/>
    <w:rsid w:val="00D75954"/>
    <w:rsid w:val="00D75A2C"/>
    <w:rsid w:val="00D8315D"/>
    <w:rsid w:val="00D84A78"/>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A59"/>
    <w:rsid w:val="00DC66DE"/>
    <w:rsid w:val="00DC6F75"/>
    <w:rsid w:val="00DD0F27"/>
    <w:rsid w:val="00DD20D0"/>
    <w:rsid w:val="00DD2B85"/>
    <w:rsid w:val="00DD34C6"/>
    <w:rsid w:val="00DD3B0F"/>
    <w:rsid w:val="00DD4CE1"/>
    <w:rsid w:val="00DD5A8C"/>
    <w:rsid w:val="00DD5E11"/>
    <w:rsid w:val="00DE1844"/>
    <w:rsid w:val="00DE2B39"/>
    <w:rsid w:val="00DE5A84"/>
    <w:rsid w:val="00DE7004"/>
    <w:rsid w:val="00DE735A"/>
    <w:rsid w:val="00DE73B7"/>
    <w:rsid w:val="00DF0796"/>
    <w:rsid w:val="00DF1368"/>
    <w:rsid w:val="00DF2D1E"/>
    <w:rsid w:val="00DF48C8"/>
    <w:rsid w:val="00E001C2"/>
    <w:rsid w:val="00E028A3"/>
    <w:rsid w:val="00E052FC"/>
    <w:rsid w:val="00E070EE"/>
    <w:rsid w:val="00E10308"/>
    <w:rsid w:val="00E110F6"/>
    <w:rsid w:val="00E16DEB"/>
    <w:rsid w:val="00E20BD2"/>
    <w:rsid w:val="00E21ABC"/>
    <w:rsid w:val="00E2288C"/>
    <w:rsid w:val="00E24DF9"/>
    <w:rsid w:val="00E26E60"/>
    <w:rsid w:val="00E2773D"/>
    <w:rsid w:val="00E315D9"/>
    <w:rsid w:val="00E31608"/>
    <w:rsid w:val="00E3263C"/>
    <w:rsid w:val="00E33C5C"/>
    <w:rsid w:val="00E33F5A"/>
    <w:rsid w:val="00E377E8"/>
    <w:rsid w:val="00E400B6"/>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708FA"/>
    <w:rsid w:val="00E72000"/>
    <w:rsid w:val="00E741A7"/>
    <w:rsid w:val="00E75FA9"/>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5861"/>
    <w:rsid w:val="00EC6D99"/>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30A32"/>
    <w:rsid w:val="00F32281"/>
    <w:rsid w:val="00F33CE9"/>
    <w:rsid w:val="00F36520"/>
    <w:rsid w:val="00F44071"/>
    <w:rsid w:val="00F461F9"/>
    <w:rsid w:val="00F52ACA"/>
    <w:rsid w:val="00F53B84"/>
    <w:rsid w:val="00F56AB9"/>
    <w:rsid w:val="00F56B6A"/>
    <w:rsid w:val="00F5736A"/>
    <w:rsid w:val="00F617D0"/>
    <w:rsid w:val="00F65D67"/>
    <w:rsid w:val="00F74CF6"/>
    <w:rsid w:val="00F7793C"/>
    <w:rsid w:val="00F77C52"/>
    <w:rsid w:val="00F81062"/>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380B"/>
    <w:rsid w:val="00FB3AFE"/>
    <w:rsid w:val="00FB734C"/>
    <w:rsid w:val="00FC184D"/>
    <w:rsid w:val="00FC7607"/>
    <w:rsid w:val="00FC7C84"/>
    <w:rsid w:val="00FD0519"/>
    <w:rsid w:val="00FD10B6"/>
    <w:rsid w:val="00FD1F0D"/>
    <w:rsid w:val="00FD4588"/>
    <w:rsid w:val="00FD5CA1"/>
    <w:rsid w:val="00FE1696"/>
    <w:rsid w:val="00FE1B16"/>
    <w:rsid w:val="00FE2E2E"/>
    <w:rsid w:val="00FE544A"/>
    <w:rsid w:val="00FE7657"/>
    <w:rsid w:val="00FF0FA3"/>
    <w:rsid w:val="00FF1DF9"/>
    <w:rsid w:val="00FF1EF7"/>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semiHidden/>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file:///C:\Documents%20and%20Settings\sedmihradskym\Desktop\New%20Folder\XML\CDSGASMASTERDATA" TargetMode="External"/><Relationship Id="rId42" Type="http://schemas.openxmlformats.org/officeDocument/2006/relationships/hyperlink" Target="XML/SFVOTGASTDDNETT" TargetMode="External"/><Relationship Id="rId47" Type="http://schemas.openxmlformats.org/officeDocument/2006/relationships/image" Target="media/image7.emf"/><Relationship Id="rId63" Type="http://schemas.openxmlformats.org/officeDocument/2006/relationships/image" Target="media/image21.emf"/><Relationship Id="rId68" Type="http://schemas.openxmlformats.org/officeDocument/2006/relationships/hyperlink" Target="file:///C:\Documents%20and%20Settings\sedmihradskym\Application%20Data\Microsoft\Word\EDIGAS\GLOBALS" TargetMode="External"/><Relationship Id="rId84" Type="http://schemas.openxmlformats.org/officeDocument/2006/relationships/image" Target="media/image30.emf"/><Relationship Id="rId89"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24.emf"/><Relationship Id="rId92" Type="http://schemas.openxmlformats.org/officeDocument/2006/relationships/hyperlink" Target="file:///C:\Documents%20and%20Settings\sedmihradskym\Desktop\New%20Folder\EDIGAS\NOMINT\EXAMPLES\Nomint_TRA.xml" TargetMode="External"/><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file:///C:\Documents%20and%20Settings\sedmihradskym\Desktop\New%20Folder\XML\ISOTEDATA" TargetMode="External"/><Relationship Id="rId37" Type="http://schemas.openxmlformats.org/officeDocument/2006/relationships/hyperlink" Target="file:///C:\Documents%20and%20Settings\sedmihradskym\Desktop\New%20Folder\XML\SFVOTGASBILLINGSUM" TargetMode="External"/><Relationship Id="rId40" Type="http://schemas.openxmlformats.org/officeDocument/2006/relationships/hyperlink" Target="file:///C:\Documents%20and%20Settings\sedmihradskym\Desktop\New%20Folder\XML\SFVOTGASTDD" TargetMode="External"/><Relationship Id="rId45" Type="http://schemas.openxmlformats.org/officeDocument/2006/relationships/image" Target="media/image5.emf"/><Relationship Id="rId53" Type="http://schemas.openxmlformats.org/officeDocument/2006/relationships/image" Target="media/image13.emf"/><Relationship Id="rId58" Type="http://schemas.openxmlformats.org/officeDocument/2006/relationships/image" Target="media/image17.emf"/><Relationship Id="rId66" Type="http://schemas.openxmlformats.org/officeDocument/2006/relationships/oleObject" Target="embeddings/oleObject5.bin"/><Relationship Id="rId74" Type="http://schemas.openxmlformats.org/officeDocument/2006/relationships/oleObject" Target="embeddings/oleObject8.bin"/><Relationship Id="rId79" Type="http://schemas.openxmlformats.org/officeDocument/2006/relationships/hyperlink" Target="file:///C:\Documents%20and%20Settings\sedmihradskym\Desktop\New%20Folder\EDIGAS\GASDAT" TargetMode="External"/><Relationship Id="rId87" Type="http://schemas.openxmlformats.org/officeDocument/2006/relationships/image" Target="media/image33.emf"/><Relationship Id="rId102"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0.emf"/><Relationship Id="rId82" Type="http://schemas.openxmlformats.org/officeDocument/2006/relationships/image" Target="media/image28.emf"/><Relationship Id="rId90" Type="http://schemas.openxmlformats.org/officeDocument/2006/relationships/image" Target="media/image36.emf"/><Relationship Id="rId95" Type="http://schemas.openxmlformats.org/officeDocument/2006/relationships/hyperlink" Target="file:///C:\Documents%20and%20Settings\sedmihradskym\Desktop\New%20Folder\EDIGAS\APERAK" TargetMode="External"/><Relationship Id="rId19" Type="http://schemas.openxmlformats.org/officeDocument/2006/relationships/hyperlink" Target="file:///C:\Documents%20and%20Settings\sedmihradskym\Desktop\New%20Folder\XML\COMMONGASREQ" TargetMode="External"/><Relationship Id="rId14" Type="http://schemas.openxmlformats.org/officeDocument/2006/relationships/hyperlink" Target="file:///C:\Documents%20and%20Settings\sedmihradskym\Desktop\New%20Folder\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file:///C:\Documents%20and%20Settings\sedmihradskym\Desktop\New%20Folder\XML\CDSGASTEMPERATURE" TargetMode="External"/><Relationship Id="rId35" Type="http://schemas.openxmlformats.org/officeDocument/2006/relationships/hyperlink" Target="file:///C:\Documents%20and%20Settings\sedmihradskym\Desktop\New%20Folder\XML\RESPONSE" TargetMode="External"/><Relationship Id="rId43" Type="http://schemas.openxmlformats.org/officeDocument/2006/relationships/hyperlink" Target="file:///C:\Documents%20and%20Settings\sedmihradskym\Desktop\New%20Folder\XML\SFVOTGASREQ" TargetMode="External"/><Relationship Id="rId48" Type="http://schemas.openxmlformats.org/officeDocument/2006/relationships/image" Target="media/image8.emf"/><Relationship Id="rId56" Type="http://schemas.openxmlformats.org/officeDocument/2006/relationships/image" Target="media/image15.emf"/><Relationship Id="rId64" Type="http://schemas.openxmlformats.org/officeDocument/2006/relationships/oleObject" Target="embeddings/oleObject3.bin"/><Relationship Id="rId69" Type="http://schemas.openxmlformats.org/officeDocument/2006/relationships/image" Target="media/image23.emf"/><Relationship Id="rId77" Type="http://schemas.openxmlformats.org/officeDocument/2006/relationships/hyperlink" Target="file:///C:\Documents%20and%20Settings\sedmihradskym\Desktop\New%20Folder\EDIGAS\ALOCAT" TargetMode="External"/><Relationship Id="rId100" Type="http://schemas.openxmlformats.org/officeDocument/2006/relationships/hyperlink" Target="file:///C:\Documents%20and%20Settings\sedmihradskym\Desktop\New%20Folder\EDIGAS\IMBNOT"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1.emf"/><Relationship Id="rId72" Type="http://schemas.openxmlformats.org/officeDocument/2006/relationships/oleObject" Target="embeddings/oleObject7.bin"/><Relationship Id="rId80" Type="http://schemas.openxmlformats.org/officeDocument/2006/relationships/hyperlink" Target="file:///C:\Documents%20and%20Settings\sedmihradskym\Desktop\New%20Folder\EDIGAS\GASDAT\EXAMPLES\Gasdat_produkty_QI12_AI12.xml" TargetMode="External"/><Relationship Id="rId85" Type="http://schemas.openxmlformats.org/officeDocument/2006/relationships/image" Target="media/image31.emf"/><Relationship Id="rId93" Type="http://schemas.openxmlformats.org/officeDocument/2006/relationships/hyperlink" Target="file:///C:\Documents%20and%20Settings\sedmihradskym\Desktop\New%20Folder\EDIGAS\NOMRES" TargetMode="External"/><Relationship Id="rId98" Type="http://schemas.openxmlformats.org/officeDocument/2006/relationships/hyperlink" Target="file:///C:\Documents%20and%20Settings\sedmihradskym\Desktop\New%20Folder\EDIGAS\SHPCDS\EXAMPLES\Shpcds_example.xml" TargetMode="External"/><Relationship Id="rId3" Type="http://schemas.openxmlformats.org/officeDocument/2006/relationships/styles" Target="styles.xml"/><Relationship Id="rId12" Type="http://schemas.openxmlformats.org/officeDocument/2006/relationships/hyperlink" Target="file:///C:\Documents%20and%20Settings\sedmihradskym\Desktop\New%20Folder\XML\CDSGASCLAIM" TargetMode="External"/><Relationship Id="rId17" Type="http://schemas.openxmlformats.org/officeDocument/2006/relationships/hyperlink" Target="file:///C:\Documents%20and%20Settings\sedmihradskym\Desktop\New%20Folder\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file:///C:\Documents%20and%20Settings\sedmihradskym\Desktop\New%20Folder\XML\ISOTEMASTERDATA" TargetMode="External"/><Relationship Id="rId38" Type="http://schemas.openxmlformats.org/officeDocument/2006/relationships/hyperlink" Target="file:///C:\Documents%20and%20Settings\sedmihradskym\Desktop\New%20Folder\XML\SFVOTGASCLAIM" TargetMode="External"/><Relationship Id="rId46" Type="http://schemas.openxmlformats.org/officeDocument/2006/relationships/image" Target="media/image6.emf"/><Relationship Id="rId59" Type="http://schemas.openxmlformats.org/officeDocument/2006/relationships/image" Target="media/image18.emf"/><Relationship Id="rId67" Type="http://schemas.openxmlformats.org/officeDocument/2006/relationships/image" Target="media/image22.png"/><Relationship Id="rId103" Type="http://schemas.openxmlformats.org/officeDocument/2006/relationships/footer" Target="footer1.xm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SUM" TargetMode="External"/><Relationship Id="rId54" Type="http://schemas.openxmlformats.org/officeDocument/2006/relationships/oleObject" Target="embeddings/oleObject1.bin"/><Relationship Id="rId62" Type="http://schemas.openxmlformats.org/officeDocument/2006/relationships/oleObject" Target="embeddings/oleObject2.bin"/><Relationship Id="rId70" Type="http://schemas.openxmlformats.org/officeDocument/2006/relationships/oleObject" Target="embeddings/oleObject6.bin"/><Relationship Id="rId75" Type="http://schemas.openxmlformats.org/officeDocument/2006/relationships/image" Target="media/image26.emf"/><Relationship Id="rId83" Type="http://schemas.openxmlformats.org/officeDocument/2006/relationships/image" Target="media/image29.emf"/><Relationship Id="rId88" Type="http://schemas.openxmlformats.org/officeDocument/2006/relationships/image" Target="media/image34.emf"/><Relationship Id="rId91" Type="http://schemas.openxmlformats.org/officeDocument/2006/relationships/hyperlink" Target="file:///C:\Documents%20and%20Settings\sedmihradskym\Desktop\New%20Folder\EDIGAS\NOMINT" TargetMode="External"/><Relationship Id="rId96" Type="http://schemas.openxmlformats.org/officeDocument/2006/relationships/hyperlink" Target="file:///C:\Documents%20and%20Settings\sedmihradskym\Desktop\New%20Folder\EDIGAS\APERAK\EXAMPLES\Aperak_na_gasdat.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Documents%20and%20Settings\sedmihradskym\Desktop\New%20Folder\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file:///C:\Documents%20and%20Settings\sedmihradskym\Desktop\New%20Folder\XML\GASRESPONSE" TargetMode="External"/><Relationship Id="rId36" Type="http://schemas.openxmlformats.org/officeDocument/2006/relationships/hyperlink" Target="file:///C:\Documents%20and%20Settings\sedmihradskym\Desktop\New%20Folder\XML\SFVOTGASBILLING" TargetMode="External"/><Relationship Id="rId49" Type="http://schemas.openxmlformats.org/officeDocument/2006/relationships/image" Target="media/image9.emf"/><Relationship Id="rId57" Type="http://schemas.openxmlformats.org/officeDocument/2006/relationships/image" Target="media/image16.emf"/><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file:///C:\Documents%20and%20Settings\sedmihradskym\Desktop\New%20Folder\XML\Globals" TargetMode="External"/><Relationship Id="rId52" Type="http://schemas.openxmlformats.org/officeDocument/2006/relationships/image" Target="media/image12.emf"/><Relationship Id="rId60" Type="http://schemas.openxmlformats.org/officeDocument/2006/relationships/image" Target="media/image19.emf"/><Relationship Id="rId65" Type="http://schemas.openxmlformats.org/officeDocument/2006/relationships/oleObject" Target="embeddings/oleObject4.bin"/><Relationship Id="rId73" Type="http://schemas.openxmlformats.org/officeDocument/2006/relationships/image" Target="media/image25.emf"/><Relationship Id="rId78" Type="http://schemas.openxmlformats.org/officeDocument/2006/relationships/hyperlink" Target="file:///C:\Documents%20and%20Settings\sedmihradskym\Desktop\New%20Folder\EDIGAS\ALOCAT\EXAMPLES\Alocat_alokace_vystup_ze_soustavy.xml" TargetMode="External"/><Relationship Id="rId81" Type="http://schemas.openxmlformats.org/officeDocument/2006/relationships/image" Target="media/image27.emf"/><Relationship Id="rId86" Type="http://schemas.openxmlformats.org/officeDocument/2006/relationships/image" Target="media/image32.emf"/><Relationship Id="rId94" Type="http://schemas.openxmlformats.org/officeDocument/2006/relationships/hyperlink" Target="file:///C:\Documents%20and%20Settings\sedmihradskym\Desktop\New%20Folder\EDIGAS\NOMRES\EXAMPLES\Nomres_TRA.xml" TargetMode="External"/><Relationship Id="rId99" Type="http://schemas.openxmlformats.org/officeDocument/2006/relationships/image" Target="media/image37.emf"/><Relationship Id="rId101" Type="http://schemas.openxmlformats.org/officeDocument/2006/relationships/hyperlink" Target="file:///C:\Documents%20and%20Settings\sedmihradskym\Desktop\New%20Folder\EDIGAS\IMBNOT\EXAMPLES\Imbnot_PIMB.x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file:///C:\Documents%20and%20Settings\sedmihradskym\Desktop\New%20Folder\XML\SFVOTGASCLAIMSUM" TargetMode="External"/><Relationship Id="rId34" Type="http://schemas.openxmlformats.org/officeDocument/2006/relationships/hyperlink" Target="file:///C:\Documents%20and%20Settings\sedmihradskym\Desktop\New%20Folder\XML\ISOTEREQ" TargetMode="External"/><Relationship Id="rId50" Type="http://schemas.openxmlformats.org/officeDocument/2006/relationships/image" Target="media/image10.emf"/><Relationship Id="rId55" Type="http://schemas.openxmlformats.org/officeDocument/2006/relationships/image" Target="media/image14.emf"/><Relationship Id="rId76" Type="http://schemas.openxmlformats.org/officeDocument/2006/relationships/oleObject" Target="embeddings/oleObject9.bin"/><Relationship Id="rId97" Type="http://schemas.openxmlformats.org/officeDocument/2006/relationships/hyperlink" Target="file:///C:\Documents%20and%20Settings\sedmihradskym\Desktop\New%20Folder\EDIGAS\SHPCDS"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92715-0BBF-4B3D-B173-46FD9A37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30543</Words>
  <Characters>174096</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204231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2011-03-28T07:23:00Z</dcterms:modified>
</cp:coreProperties>
</file>