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652DFB">
        <w:t>1</w:t>
      </w:r>
    </w:p>
    <w:p w:rsidR="00530719" w:rsidRDefault="006F6ADD" w:rsidP="004864D8">
      <w:r>
        <w:t xml:space="preserve">Datum vydání: </w:t>
      </w:r>
      <w:r w:rsidR="00A0572E">
        <w:t xml:space="preserve"> </w:t>
      </w:r>
      <w:proofErr w:type="gramStart"/>
      <w:r w:rsidR="00633C8D">
        <w:t>2</w:t>
      </w:r>
      <w:r w:rsidR="00D870BE">
        <w:t>2</w:t>
      </w:r>
      <w:r w:rsidR="00A31198">
        <w:t>.</w:t>
      </w:r>
      <w:r w:rsidR="00652DFB">
        <w:t>7</w:t>
      </w:r>
      <w:r w:rsidR="005505EA">
        <w:t>.</w:t>
      </w:r>
      <w:r w:rsidR="00C67F0E">
        <w:t>2011</w:t>
      </w:r>
      <w:proofErr w:type="gramEnd"/>
    </w:p>
    <w:p w:rsidR="00530719" w:rsidRDefault="00530719">
      <w:r>
        <w:tab/>
      </w:r>
    </w:p>
    <w:p w:rsidR="00530719" w:rsidRDefault="00530719">
      <w:r>
        <w:br w:type="page"/>
      </w:r>
    </w:p>
    <w:p w:rsidR="00530719" w:rsidRDefault="00530719">
      <w:pPr>
        <w:pStyle w:val="Heading9"/>
      </w:pPr>
      <w:r>
        <w:t>OBSAH</w:t>
      </w:r>
    </w:p>
    <w:p w:rsidR="00530719" w:rsidRDefault="00530719"/>
    <w:p w:rsidR="00CD324A" w:rsidRDefault="00F7535A">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299089602" w:history="1">
        <w:r w:rsidR="00CD324A" w:rsidRPr="00D575D7">
          <w:rPr>
            <w:rStyle w:val="Hyperlink"/>
            <w:noProof/>
          </w:rPr>
          <w:t>1.</w:t>
        </w:r>
        <w:r w:rsidR="00CD324A">
          <w:rPr>
            <w:rFonts w:asciiTheme="minorHAnsi" w:eastAsiaTheme="minorEastAsia" w:hAnsiTheme="minorHAnsi" w:cstheme="minorBidi"/>
            <w:noProof/>
            <w:szCs w:val="22"/>
            <w:lang w:val="en-US"/>
          </w:rPr>
          <w:tab/>
        </w:r>
        <w:r w:rsidR="00CD324A" w:rsidRPr="00D575D7">
          <w:rPr>
            <w:rStyle w:val="Hyperlink"/>
            <w:noProof/>
          </w:rPr>
          <w:t>Úvod</w:t>
        </w:r>
        <w:r w:rsidR="00CD324A">
          <w:rPr>
            <w:noProof/>
            <w:webHidden/>
          </w:rPr>
          <w:tab/>
        </w:r>
        <w:r w:rsidR="00CD324A">
          <w:rPr>
            <w:noProof/>
            <w:webHidden/>
          </w:rPr>
          <w:fldChar w:fldCharType="begin"/>
        </w:r>
        <w:r w:rsidR="00CD324A">
          <w:rPr>
            <w:noProof/>
            <w:webHidden/>
          </w:rPr>
          <w:instrText xml:space="preserve"> PAGEREF _Toc299089602 \h </w:instrText>
        </w:r>
        <w:r w:rsidR="00CD324A">
          <w:rPr>
            <w:noProof/>
            <w:webHidden/>
          </w:rPr>
        </w:r>
        <w:r w:rsidR="00CD324A">
          <w:rPr>
            <w:noProof/>
            <w:webHidden/>
          </w:rPr>
          <w:fldChar w:fldCharType="separate"/>
        </w:r>
        <w:r w:rsidR="00CD324A">
          <w:rPr>
            <w:noProof/>
            <w:webHidden/>
          </w:rPr>
          <w:t>24</w:t>
        </w:r>
        <w:r w:rsidR="00CD324A">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03" w:history="1">
        <w:r w:rsidRPr="00D575D7">
          <w:rPr>
            <w:rStyle w:val="Hyperlink"/>
            <w:noProof/>
          </w:rPr>
          <w:t>1.1.</w:t>
        </w:r>
        <w:r>
          <w:rPr>
            <w:rFonts w:asciiTheme="minorHAnsi" w:eastAsiaTheme="minorEastAsia" w:hAnsiTheme="minorHAnsi" w:cstheme="minorBidi"/>
            <w:noProof/>
            <w:szCs w:val="22"/>
            <w:lang w:val="en-US"/>
          </w:rPr>
          <w:tab/>
        </w:r>
        <w:r w:rsidRPr="00D575D7">
          <w:rPr>
            <w:rStyle w:val="Hyperlink"/>
            <w:noProof/>
          </w:rPr>
          <w:t>Datové toky</w:t>
        </w:r>
        <w:r>
          <w:rPr>
            <w:noProof/>
            <w:webHidden/>
          </w:rPr>
          <w:tab/>
        </w:r>
        <w:r>
          <w:rPr>
            <w:noProof/>
            <w:webHidden/>
          </w:rPr>
          <w:fldChar w:fldCharType="begin"/>
        </w:r>
        <w:r>
          <w:rPr>
            <w:noProof/>
            <w:webHidden/>
          </w:rPr>
          <w:instrText xml:space="preserve"> PAGEREF _Toc299089603 \h </w:instrText>
        </w:r>
        <w:r>
          <w:rPr>
            <w:noProof/>
            <w:webHidden/>
          </w:rPr>
        </w:r>
        <w:r>
          <w:rPr>
            <w:noProof/>
            <w:webHidden/>
          </w:rPr>
          <w:fldChar w:fldCharType="separate"/>
        </w:r>
        <w:r>
          <w:rPr>
            <w:noProof/>
            <w:webHidden/>
          </w:rPr>
          <w:t>25</w:t>
        </w:r>
        <w:r>
          <w:rPr>
            <w:noProof/>
            <w:webHidden/>
          </w:rPr>
          <w:fldChar w:fldCharType="end"/>
        </w:r>
      </w:hyperlink>
    </w:p>
    <w:p w:rsidR="00CD324A" w:rsidRDefault="00CD324A">
      <w:pPr>
        <w:pStyle w:val="TOC3"/>
        <w:tabs>
          <w:tab w:val="left" w:pos="1320"/>
          <w:tab w:val="right" w:leader="dot" w:pos="9060"/>
        </w:tabs>
        <w:rPr>
          <w:rFonts w:asciiTheme="minorHAnsi" w:eastAsiaTheme="minorEastAsia" w:hAnsiTheme="minorHAnsi" w:cstheme="minorBidi"/>
          <w:noProof/>
          <w:szCs w:val="22"/>
          <w:lang w:val="en-US"/>
        </w:rPr>
      </w:pPr>
      <w:hyperlink w:anchor="_Toc299089604" w:history="1">
        <w:r w:rsidRPr="00D575D7">
          <w:rPr>
            <w:rStyle w:val="Hyperlink"/>
            <w:noProof/>
          </w:rPr>
          <w:t>1.1.1.</w:t>
        </w:r>
        <w:r>
          <w:rPr>
            <w:rFonts w:asciiTheme="minorHAnsi" w:eastAsiaTheme="minorEastAsia" w:hAnsiTheme="minorHAnsi" w:cstheme="minorBidi"/>
            <w:noProof/>
            <w:szCs w:val="22"/>
            <w:lang w:val="en-US"/>
          </w:rPr>
          <w:tab/>
        </w:r>
        <w:r w:rsidRPr="00D575D7">
          <w:rPr>
            <w:rStyle w:val="Hyperlink"/>
            <w:noProof/>
          </w:rPr>
          <w:t>Strany komunikace</w:t>
        </w:r>
        <w:r>
          <w:rPr>
            <w:noProof/>
            <w:webHidden/>
          </w:rPr>
          <w:tab/>
        </w:r>
        <w:r>
          <w:rPr>
            <w:noProof/>
            <w:webHidden/>
          </w:rPr>
          <w:fldChar w:fldCharType="begin"/>
        </w:r>
        <w:r>
          <w:rPr>
            <w:noProof/>
            <w:webHidden/>
          </w:rPr>
          <w:instrText xml:space="preserve"> PAGEREF _Toc299089604 \h </w:instrText>
        </w:r>
        <w:r>
          <w:rPr>
            <w:noProof/>
            <w:webHidden/>
          </w:rPr>
        </w:r>
        <w:r>
          <w:rPr>
            <w:noProof/>
            <w:webHidden/>
          </w:rPr>
          <w:fldChar w:fldCharType="separate"/>
        </w:r>
        <w:r>
          <w:rPr>
            <w:noProof/>
            <w:webHidden/>
          </w:rPr>
          <w:t>25</w:t>
        </w:r>
        <w:r>
          <w:rPr>
            <w:noProof/>
            <w:webHidden/>
          </w:rPr>
          <w:fldChar w:fldCharType="end"/>
        </w:r>
      </w:hyperlink>
    </w:p>
    <w:p w:rsidR="00CD324A" w:rsidRDefault="00CD324A">
      <w:pPr>
        <w:pStyle w:val="TOC3"/>
        <w:tabs>
          <w:tab w:val="left" w:pos="1320"/>
          <w:tab w:val="right" w:leader="dot" w:pos="9060"/>
        </w:tabs>
        <w:rPr>
          <w:rFonts w:asciiTheme="minorHAnsi" w:eastAsiaTheme="minorEastAsia" w:hAnsiTheme="minorHAnsi" w:cstheme="minorBidi"/>
          <w:noProof/>
          <w:szCs w:val="22"/>
          <w:lang w:val="en-US"/>
        </w:rPr>
      </w:pPr>
      <w:hyperlink w:anchor="_Toc299089605" w:history="1">
        <w:r w:rsidRPr="00D575D7">
          <w:rPr>
            <w:rStyle w:val="Hyperlink"/>
            <w:noProof/>
          </w:rPr>
          <w:t>1.1.2.</w:t>
        </w:r>
        <w:r>
          <w:rPr>
            <w:rFonts w:asciiTheme="minorHAnsi" w:eastAsiaTheme="minorEastAsia" w:hAnsiTheme="minorHAnsi" w:cstheme="minorBidi"/>
            <w:noProof/>
            <w:szCs w:val="22"/>
            <w:lang w:val="en-US"/>
          </w:rPr>
          <w:tab/>
        </w:r>
        <w:r w:rsidRPr="00D575D7">
          <w:rPr>
            <w:rStyle w:val="Hyperlink"/>
            <w:noProof/>
          </w:rPr>
          <w:t>Způsob předávání dat</w:t>
        </w:r>
        <w:r>
          <w:rPr>
            <w:noProof/>
            <w:webHidden/>
          </w:rPr>
          <w:tab/>
        </w:r>
        <w:r>
          <w:rPr>
            <w:noProof/>
            <w:webHidden/>
          </w:rPr>
          <w:fldChar w:fldCharType="begin"/>
        </w:r>
        <w:r>
          <w:rPr>
            <w:noProof/>
            <w:webHidden/>
          </w:rPr>
          <w:instrText xml:space="preserve"> PAGEREF _Toc299089605 \h </w:instrText>
        </w:r>
        <w:r>
          <w:rPr>
            <w:noProof/>
            <w:webHidden/>
          </w:rPr>
        </w:r>
        <w:r>
          <w:rPr>
            <w:noProof/>
            <w:webHidden/>
          </w:rPr>
          <w:fldChar w:fldCharType="separate"/>
        </w:r>
        <w:r>
          <w:rPr>
            <w:noProof/>
            <w:webHidden/>
          </w:rPr>
          <w:t>25</w:t>
        </w:r>
        <w:r>
          <w:rPr>
            <w:noProof/>
            <w:webHidden/>
          </w:rPr>
          <w:fldChar w:fldCharType="end"/>
        </w:r>
      </w:hyperlink>
    </w:p>
    <w:p w:rsidR="00CD324A" w:rsidRDefault="00CD324A">
      <w:pPr>
        <w:pStyle w:val="TOC3"/>
        <w:tabs>
          <w:tab w:val="left" w:pos="1320"/>
          <w:tab w:val="right" w:leader="dot" w:pos="9060"/>
        </w:tabs>
        <w:rPr>
          <w:rFonts w:asciiTheme="minorHAnsi" w:eastAsiaTheme="minorEastAsia" w:hAnsiTheme="minorHAnsi" w:cstheme="minorBidi"/>
          <w:noProof/>
          <w:szCs w:val="22"/>
          <w:lang w:val="en-US"/>
        </w:rPr>
      </w:pPr>
      <w:hyperlink w:anchor="_Toc299089606" w:history="1">
        <w:r w:rsidRPr="00D575D7">
          <w:rPr>
            <w:rStyle w:val="Hyperlink"/>
            <w:noProof/>
          </w:rPr>
          <w:t>1.1.3.</w:t>
        </w:r>
        <w:r>
          <w:rPr>
            <w:rFonts w:asciiTheme="minorHAnsi" w:eastAsiaTheme="minorEastAsia" w:hAnsiTheme="minorHAnsi" w:cstheme="minorBidi"/>
            <w:noProof/>
            <w:szCs w:val="22"/>
            <w:lang w:val="en-US"/>
          </w:rPr>
          <w:tab/>
        </w:r>
        <w:r w:rsidRPr="00D575D7">
          <w:rPr>
            <w:rStyle w:val="Hyperlink"/>
            <w:noProof/>
          </w:rPr>
          <w:t>Formáty automatické komunikace</w:t>
        </w:r>
        <w:r>
          <w:rPr>
            <w:noProof/>
            <w:webHidden/>
          </w:rPr>
          <w:tab/>
        </w:r>
        <w:r>
          <w:rPr>
            <w:noProof/>
            <w:webHidden/>
          </w:rPr>
          <w:fldChar w:fldCharType="begin"/>
        </w:r>
        <w:r>
          <w:rPr>
            <w:noProof/>
            <w:webHidden/>
          </w:rPr>
          <w:instrText xml:space="preserve"> PAGEREF _Toc299089606 \h </w:instrText>
        </w:r>
        <w:r>
          <w:rPr>
            <w:noProof/>
            <w:webHidden/>
          </w:rPr>
        </w:r>
        <w:r>
          <w:rPr>
            <w:noProof/>
            <w:webHidden/>
          </w:rPr>
          <w:fldChar w:fldCharType="separate"/>
        </w:r>
        <w:r>
          <w:rPr>
            <w:noProof/>
            <w:webHidden/>
          </w:rPr>
          <w:t>26</w:t>
        </w:r>
        <w:r>
          <w:rPr>
            <w:noProof/>
            <w:webHidden/>
          </w:rPr>
          <w:fldChar w:fldCharType="end"/>
        </w:r>
      </w:hyperlink>
    </w:p>
    <w:p w:rsidR="00CD324A" w:rsidRDefault="00CD324A">
      <w:pPr>
        <w:pStyle w:val="TOC3"/>
        <w:tabs>
          <w:tab w:val="left" w:pos="1320"/>
          <w:tab w:val="right" w:leader="dot" w:pos="9060"/>
        </w:tabs>
        <w:rPr>
          <w:rFonts w:asciiTheme="minorHAnsi" w:eastAsiaTheme="minorEastAsia" w:hAnsiTheme="minorHAnsi" w:cstheme="minorBidi"/>
          <w:noProof/>
          <w:szCs w:val="22"/>
          <w:lang w:val="en-US"/>
        </w:rPr>
      </w:pPr>
      <w:hyperlink w:anchor="_Toc299089607" w:history="1">
        <w:r w:rsidRPr="00D575D7">
          <w:rPr>
            <w:rStyle w:val="Hyperlink"/>
            <w:noProof/>
          </w:rPr>
          <w:t>1.1.4.</w:t>
        </w:r>
        <w:r>
          <w:rPr>
            <w:rFonts w:asciiTheme="minorHAnsi" w:eastAsiaTheme="minorEastAsia" w:hAnsiTheme="minorHAnsi" w:cstheme="minorBidi"/>
            <w:noProof/>
            <w:szCs w:val="22"/>
            <w:lang w:val="en-US"/>
          </w:rPr>
          <w:tab/>
        </w:r>
        <w:r w:rsidRPr="00D575D7">
          <w:rPr>
            <w:rStyle w:val="Hyperlink"/>
            <w:noProof/>
          </w:rPr>
          <w:t>Zabezpečení</w:t>
        </w:r>
        <w:r>
          <w:rPr>
            <w:noProof/>
            <w:webHidden/>
          </w:rPr>
          <w:tab/>
        </w:r>
        <w:r>
          <w:rPr>
            <w:noProof/>
            <w:webHidden/>
          </w:rPr>
          <w:fldChar w:fldCharType="begin"/>
        </w:r>
        <w:r>
          <w:rPr>
            <w:noProof/>
            <w:webHidden/>
          </w:rPr>
          <w:instrText xml:space="preserve"> PAGEREF _Toc299089607 \h </w:instrText>
        </w:r>
        <w:r>
          <w:rPr>
            <w:noProof/>
            <w:webHidden/>
          </w:rPr>
        </w:r>
        <w:r>
          <w:rPr>
            <w:noProof/>
            <w:webHidden/>
          </w:rPr>
          <w:fldChar w:fldCharType="separate"/>
        </w:r>
        <w:r>
          <w:rPr>
            <w:noProof/>
            <w:webHidden/>
          </w:rPr>
          <w:t>28</w:t>
        </w:r>
        <w:r>
          <w:rPr>
            <w:noProof/>
            <w:webHidden/>
          </w:rPr>
          <w:fldChar w:fldCharType="end"/>
        </w:r>
      </w:hyperlink>
    </w:p>
    <w:p w:rsidR="00CD324A" w:rsidRDefault="00CD324A">
      <w:pPr>
        <w:pStyle w:val="TOC1"/>
        <w:tabs>
          <w:tab w:val="left" w:pos="440"/>
          <w:tab w:val="right" w:leader="dot" w:pos="9060"/>
        </w:tabs>
        <w:rPr>
          <w:rFonts w:asciiTheme="minorHAnsi" w:eastAsiaTheme="minorEastAsia" w:hAnsiTheme="minorHAnsi" w:cstheme="minorBidi"/>
          <w:noProof/>
          <w:szCs w:val="22"/>
          <w:lang w:val="en-US"/>
        </w:rPr>
      </w:pPr>
      <w:hyperlink w:anchor="_Toc299089608" w:history="1">
        <w:r w:rsidRPr="00D575D7">
          <w:rPr>
            <w:rStyle w:val="Hyperlink"/>
            <w:noProof/>
          </w:rPr>
          <w:t>2.</w:t>
        </w:r>
        <w:r>
          <w:rPr>
            <w:rFonts w:asciiTheme="minorHAnsi" w:eastAsiaTheme="minorEastAsia" w:hAnsiTheme="minorHAnsi" w:cstheme="minorBidi"/>
            <w:noProof/>
            <w:szCs w:val="22"/>
            <w:lang w:val="en-US"/>
          </w:rPr>
          <w:tab/>
        </w:r>
        <w:r w:rsidRPr="00D575D7">
          <w:rPr>
            <w:rStyle w:val="Hyperlink"/>
            <w:noProof/>
          </w:rPr>
          <w:t>Principy komunikace</w:t>
        </w:r>
        <w:r>
          <w:rPr>
            <w:noProof/>
            <w:webHidden/>
          </w:rPr>
          <w:tab/>
        </w:r>
        <w:r>
          <w:rPr>
            <w:noProof/>
            <w:webHidden/>
          </w:rPr>
          <w:fldChar w:fldCharType="begin"/>
        </w:r>
        <w:r>
          <w:rPr>
            <w:noProof/>
            <w:webHidden/>
          </w:rPr>
          <w:instrText xml:space="preserve"> PAGEREF _Toc299089608 \h </w:instrText>
        </w:r>
        <w:r>
          <w:rPr>
            <w:noProof/>
            <w:webHidden/>
          </w:rPr>
        </w:r>
        <w:r>
          <w:rPr>
            <w:noProof/>
            <w:webHidden/>
          </w:rPr>
          <w:fldChar w:fldCharType="separate"/>
        </w:r>
        <w:r>
          <w:rPr>
            <w:noProof/>
            <w:webHidden/>
          </w:rPr>
          <w:t>29</w:t>
        </w:r>
        <w:r>
          <w:rPr>
            <w:noProof/>
            <w:webHidden/>
          </w:rPr>
          <w:fldChar w:fldCharType="end"/>
        </w:r>
      </w:hyperlink>
    </w:p>
    <w:p w:rsidR="00CD324A" w:rsidRDefault="00CD324A">
      <w:pPr>
        <w:pStyle w:val="TOC1"/>
        <w:tabs>
          <w:tab w:val="left" w:pos="440"/>
          <w:tab w:val="right" w:leader="dot" w:pos="9060"/>
        </w:tabs>
        <w:rPr>
          <w:rFonts w:asciiTheme="minorHAnsi" w:eastAsiaTheme="minorEastAsia" w:hAnsiTheme="minorHAnsi" w:cstheme="minorBidi"/>
          <w:noProof/>
          <w:szCs w:val="22"/>
          <w:lang w:val="en-US"/>
        </w:rPr>
      </w:pPr>
      <w:hyperlink w:anchor="_Toc299089609" w:history="1">
        <w:r w:rsidRPr="00D575D7">
          <w:rPr>
            <w:rStyle w:val="Hyperlink"/>
            <w:noProof/>
          </w:rPr>
          <w:t>3.</w:t>
        </w:r>
        <w:r>
          <w:rPr>
            <w:rFonts w:asciiTheme="minorHAnsi" w:eastAsiaTheme="minorEastAsia" w:hAnsiTheme="minorHAnsi" w:cstheme="minorBidi"/>
            <w:noProof/>
            <w:szCs w:val="22"/>
            <w:lang w:val="en-US"/>
          </w:rPr>
          <w:tab/>
        </w:r>
        <w:r w:rsidRPr="00D575D7">
          <w:rPr>
            <w:rStyle w:val="Hyperlink"/>
            <w:noProof/>
          </w:rPr>
          <w:t>Obecné principy pro použití zpráv</w:t>
        </w:r>
        <w:r>
          <w:rPr>
            <w:noProof/>
            <w:webHidden/>
          </w:rPr>
          <w:tab/>
        </w:r>
        <w:r>
          <w:rPr>
            <w:noProof/>
            <w:webHidden/>
          </w:rPr>
          <w:fldChar w:fldCharType="begin"/>
        </w:r>
        <w:r>
          <w:rPr>
            <w:noProof/>
            <w:webHidden/>
          </w:rPr>
          <w:instrText xml:space="preserve"> PAGEREF _Toc299089609 \h </w:instrText>
        </w:r>
        <w:r>
          <w:rPr>
            <w:noProof/>
            <w:webHidden/>
          </w:rPr>
        </w:r>
        <w:r>
          <w:rPr>
            <w:noProof/>
            <w:webHidden/>
          </w:rPr>
          <w:fldChar w:fldCharType="separate"/>
        </w:r>
        <w:r>
          <w:rPr>
            <w:noProof/>
            <w:webHidden/>
          </w:rPr>
          <w:t>31</w:t>
        </w:r>
        <w:r>
          <w:rPr>
            <w:noProof/>
            <w:webHidden/>
          </w:rPr>
          <w:fldChar w:fldCharType="end"/>
        </w:r>
      </w:hyperlink>
    </w:p>
    <w:p w:rsidR="00CD324A" w:rsidRDefault="00CD324A">
      <w:pPr>
        <w:pStyle w:val="TOC1"/>
        <w:tabs>
          <w:tab w:val="left" w:pos="440"/>
          <w:tab w:val="right" w:leader="dot" w:pos="9060"/>
        </w:tabs>
        <w:rPr>
          <w:rFonts w:asciiTheme="minorHAnsi" w:eastAsiaTheme="minorEastAsia" w:hAnsiTheme="minorHAnsi" w:cstheme="minorBidi"/>
          <w:noProof/>
          <w:szCs w:val="22"/>
          <w:lang w:val="en-US"/>
        </w:rPr>
      </w:pPr>
      <w:hyperlink w:anchor="_Toc299089610" w:history="1">
        <w:r w:rsidRPr="00D575D7">
          <w:rPr>
            <w:rStyle w:val="Hyperlink"/>
            <w:noProof/>
          </w:rPr>
          <w:t>4.</w:t>
        </w:r>
        <w:r>
          <w:rPr>
            <w:rFonts w:asciiTheme="minorHAnsi" w:eastAsiaTheme="minorEastAsia" w:hAnsiTheme="minorHAnsi" w:cstheme="minorBidi"/>
            <w:noProof/>
            <w:szCs w:val="22"/>
            <w:lang w:val="en-US"/>
          </w:rPr>
          <w:tab/>
        </w:r>
        <w:r w:rsidRPr="00D575D7">
          <w:rPr>
            <w:rStyle w:val="Hyperlink"/>
            <w:noProof/>
          </w:rPr>
          <w:t>Přehled zpráv</w:t>
        </w:r>
        <w:r>
          <w:rPr>
            <w:noProof/>
            <w:webHidden/>
          </w:rPr>
          <w:tab/>
        </w:r>
        <w:r>
          <w:rPr>
            <w:noProof/>
            <w:webHidden/>
          </w:rPr>
          <w:fldChar w:fldCharType="begin"/>
        </w:r>
        <w:r>
          <w:rPr>
            <w:noProof/>
            <w:webHidden/>
          </w:rPr>
          <w:instrText xml:space="preserve"> PAGEREF _Toc299089610 \h </w:instrText>
        </w:r>
        <w:r>
          <w:rPr>
            <w:noProof/>
            <w:webHidden/>
          </w:rPr>
        </w:r>
        <w:r>
          <w:rPr>
            <w:noProof/>
            <w:webHidden/>
          </w:rPr>
          <w:fldChar w:fldCharType="separate"/>
        </w:r>
        <w:r>
          <w:rPr>
            <w:noProof/>
            <w:webHidden/>
          </w:rPr>
          <w:t>34</w:t>
        </w:r>
        <w:r>
          <w:rPr>
            <w:noProof/>
            <w:webHidden/>
          </w:rPr>
          <w:fldChar w:fldCharType="end"/>
        </w:r>
      </w:hyperlink>
    </w:p>
    <w:p w:rsidR="00CD324A" w:rsidRDefault="00CD324A">
      <w:pPr>
        <w:pStyle w:val="TOC1"/>
        <w:tabs>
          <w:tab w:val="left" w:pos="440"/>
          <w:tab w:val="right" w:leader="dot" w:pos="9060"/>
        </w:tabs>
        <w:rPr>
          <w:rFonts w:asciiTheme="minorHAnsi" w:eastAsiaTheme="minorEastAsia" w:hAnsiTheme="minorHAnsi" w:cstheme="minorBidi"/>
          <w:noProof/>
          <w:szCs w:val="22"/>
          <w:lang w:val="en-US"/>
        </w:rPr>
      </w:pPr>
      <w:hyperlink w:anchor="_Toc299089611" w:history="1">
        <w:r w:rsidRPr="00D575D7">
          <w:rPr>
            <w:rStyle w:val="Hyperlink"/>
            <w:noProof/>
          </w:rPr>
          <w:t>5.</w:t>
        </w:r>
        <w:r>
          <w:rPr>
            <w:rFonts w:asciiTheme="minorHAnsi" w:eastAsiaTheme="minorEastAsia" w:hAnsiTheme="minorHAnsi" w:cstheme="minorBidi"/>
            <w:noProof/>
            <w:szCs w:val="22"/>
            <w:lang w:val="en-US"/>
          </w:rPr>
          <w:tab/>
        </w:r>
        <w:r w:rsidRPr="00D575D7">
          <w:rPr>
            <w:rStyle w:val="Hyperlink"/>
            <w:noProof/>
          </w:rPr>
          <w:t>Popis formátu dle specikace OTE</w:t>
        </w:r>
        <w:r>
          <w:rPr>
            <w:noProof/>
            <w:webHidden/>
          </w:rPr>
          <w:tab/>
        </w:r>
        <w:r>
          <w:rPr>
            <w:noProof/>
            <w:webHidden/>
          </w:rPr>
          <w:fldChar w:fldCharType="begin"/>
        </w:r>
        <w:r>
          <w:rPr>
            <w:noProof/>
            <w:webHidden/>
          </w:rPr>
          <w:instrText xml:space="preserve"> PAGEREF _Toc299089611 \h </w:instrText>
        </w:r>
        <w:r>
          <w:rPr>
            <w:noProof/>
            <w:webHidden/>
          </w:rPr>
        </w:r>
        <w:r>
          <w:rPr>
            <w:noProof/>
            <w:webHidden/>
          </w:rPr>
          <w:fldChar w:fldCharType="separate"/>
        </w:r>
        <w:r>
          <w:rPr>
            <w:noProof/>
            <w:webHidden/>
          </w:rPr>
          <w:t>45</w:t>
        </w:r>
        <w:r>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12" w:history="1">
        <w:r w:rsidRPr="00D575D7">
          <w:rPr>
            <w:rStyle w:val="Hyperlink"/>
            <w:noProof/>
          </w:rPr>
          <w:t>5.1.</w:t>
        </w:r>
        <w:r>
          <w:rPr>
            <w:rFonts w:asciiTheme="minorHAnsi" w:eastAsiaTheme="minorEastAsia" w:hAnsiTheme="minorHAnsi" w:cstheme="minorBidi"/>
            <w:noProof/>
            <w:szCs w:val="22"/>
            <w:lang w:val="en-US"/>
          </w:rPr>
          <w:tab/>
        </w:r>
        <w:r w:rsidRPr="00D575D7">
          <w:rPr>
            <w:rStyle w:val="Hyperlink"/>
            <w:noProof/>
          </w:rPr>
          <w:t>CDSGASCLAIM</w:t>
        </w:r>
        <w:r>
          <w:rPr>
            <w:noProof/>
            <w:webHidden/>
          </w:rPr>
          <w:tab/>
        </w:r>
        <w:r>
          <w:rPr>
            <w:noProof/>
            <w:webHidden/>
          </w:rPr>
          <w:fldChar w:fldCharType="begin"/>
        </w:r>
        <w:r>
          <w:rPr>
            <w:noProof/>
            <w:webHidden/>
          </w:rPr>
          <w:instrText xml:space="preserve"> PAGEREF _Toc299089612 \h </w:instrText>
        </w:r>
        <w:r>
          <w:rPr>
            <w:noProof/>
            <w:webHidden/>
          </w:rPr>
        </w:r>
        <w:r>
          <w:rPr>
            <w:noProof/>
            <w:webHidden/>
          </w:rPr>
          <w:fldChar w:fldCharType="separate"/>
        </w:r>
        <w:r>
          <w:rPr>
            <w:noProof/>
            <w:webHidden/>
          </w:rPr>
          <w:t>46</w:t>
        </w:r>
        <w:r>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13" w:history="1">
        <w:r w:rsidRPr="00D575D7">
          <w:rPr>
            <w:rStyle w:val="Hyperlink"/>
            <w:noProof/>
          </w:rPr>
          <w:t>5.2.</w:t>
        </w:r>
        <w:r>
          <w:rPr>
            <w:rFonts w:asciiTheme="minorHAnsi" w:eastAsiaTheme="minorEastAsia" w:hAnsiTheme="minorHAnsi" w:cstheme="minorBidi"/>
            <w:noProof/>
            <w:szCs w:val="22"/>
            <w:lang w:val="en-US"/>
          </w:rPr>
          <w:tab/>
        </w:r>
        <w:r w:rsidRPr="00D575D7">
          <w:rPr>
            <w:rStyle w:val="Hyperlink"/>
            <w:noProof/>
          </w:rPr>
          <w:t>CDSGASPOF</w:t>
        </w:r>
        <w:r>
          <w:rPr>
            <w:noProof/>
            <w:webHidden/>
          </w:rPr>
          <w:tab/>
        </w:r>
        <w:r>
          <w:rPr>
            <w:noProof/>
            <w:webHidden/>
          </w:rPr>
          <w:fldChar w:fldCharType="begin"/>
        </w:r>
        <w:r>
          <w:rPr>
            <w:noProof/>
            <w:webHidden/>
          </w:rPr>
          <w:instrText xml:space="preserve"> PAGEREF _Toc299089613 \h </w:instrText>
        </w:r>
        <w:r>
          <w:rPr>
            <w:noProof/>
            <w:webHidden/>
          </w:rPr>
        </w:r>
        <w:r>
          <w:rPr>
            <w:noProof/>
            <w:webHidden/>
          </w:rPr>
          <w:fldChar w:fldCharType="separate"/>
        </w:r>
        <w:r>
          <w:rPr>
            <w:noProof/>
            <w:webHidden/>
          </w:rPr>
          <w:t>49</w:t>
        </w:r>
        <w:r>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14" w:history="1">
        <w:r w:rsidRPr="00D575D7">
          <w:rPr>
            <w:rStyle w:val="Hyperlink"/>
            <w:noProof/>
          </w:rPr>
          <w:t>5.3.</w:t>
        </w:r>
        <w:r>
          <w:rPr>
            <w:rFonts w:asciiTheme="minorHAnsi" w:eastAsiaTheme="minorEastAsia" w:hAnsiTheme="minorHAnsi" w:cstheme="minorBidi"/>
            <w:noProof/>
            <w:szCs w:val="22"/>
            <w:lang w:val="en-US"/>
          </w:rPr>
          <w:tab/>
        </w:r>
        <w:r w:rsidRPr="00D575D7">
          <w:rPr>
            <w:rStyle w:val="Hyperlink"/>
            <w:noProof/>
          </w:rPr>
          <w:t>CDSGASREQ</w:t>
        </w:r>
        <w:r>
          <w:rPr>
            <w:noProof/>
            <w:webHidden/>
          </w:rPr>
          <w:tab/>
        </w:r>
        <w:r>
          <w:rPr>
            <w:noProof/>
            <w:webHidden/>
          </w:rPr>
          <w:fldChar w:fldCharType="begin"/>
        </w:r>
        <w:r>
          <w:rPr>
            <w:noProof/>
            <w:webHidden/>
          </w:rPr>
          <w:instrText xml:space="preserve"> PAGEREF _Toc299089614 \h </w:instrText>
        </w:r>
        <w:r>
          <w:rPr>
            <w:noProof/>
            <w:webHidden/>
          </w:rPr>
        </w:r>
        <w:r>
          <w:rPr>
            <w:noProof/>
            <w:webHidden/>
          </w:rPr>
          <w:fldChar w:fldCharType="separate"/>
        </w:r>
        <w:r>
          <w:rPr>
            <w:noProof/>
            <w:webHidden/>
          </w:rPr>
          <w:t>62</w:t>
        </w:r>
        <w:r>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15" w:history="1">
        <w:r w:rsidRPr="00D575D7">
          <w:rPr>
            <w:rStyle w:val="Hyperlink"/>
            <w:noProof/>
          </w:rPr>
          <w:t>5.4.</w:t>
        </w:r>
        <w:r>
          <w:rPr>
            <w:rFonts w:asciiTheme="minorHAnsi" w:eastAsiaTheme="minorEastAsia" w:hAnsiTheme="minorHAnsi" w:cstheme="minorBidi"/>
            <w:noProof/>
            <w:szCs w:val="22"/>
            <w:lang w:val="en-US"/>
          </w:rPr>
          <w:tab/>
        </w:r>
        <w:r w:rsidRPr="00D575D7">
          <w:rPr>
            <w:rStyle w:val="Hyperlink"/>
            <w:noProof/>
          </w:rPr>
          <w:t>CDSEDIGASREQ</w:t>
        </w:r>
        <w:r>
          <w:rPr>
            <w:noProof/>
            <w:webHidden/>
          </w:rPr>
          <w:tab/>
        </w:r>
        <w:r>
          <w:rPr>
            <w:noProof/>
            <w:webHidden/>
          </w:rPr>
          <w:fldChar w:fldCharType="begin"/>
        </w:r>
        <w:r>
          <w:rPr>
            <w:noProof/>
            <w:webHidden/>
          </w:rPr>
          <w:instrText xml:space="preserve"> PAGEREF _Toc299089615 \h </w:instrText>
        </w:r>
        <w:r>
          <w:rPr>
            <w:noProof/>
            <w:webHidden/>
          </w:rPr>
        </w:r>
        <w:r>
          <w:rPr>
            <w:noProof/>
            <w:webHidden/>
          </w:rPr>
          <w:fldChar w:fldCharType="separate"/>
        </w:r>
        <w:r>
          <w:rPr>
            <w:noProof/>
            <w:webHidden/>
          </w:rPr>
          <w:t>65</w:t>
        </w:r>
        <w:r>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16" w:history="1">
        <w:r w:rsidRPr="00D575D7">
          <w:rPr>
            <w:rStyle w:val="Hyperlink"/>
            <w:noProof/>
          </w:rPr>
          <w:t>5.5.</w:t>
        </w:r>
        <w:r>
          <w:rPr>
            <w:rFonts w:asciiTheme="minorHAnsi" w:eastAsiaTheme="minorEastAsia" w:hAnsiTheme="minorHAnsi" w:cstheme="minorBidi"/>
            <w:noProof/>
            <w:szCs w:val="22"/>
            <w:lang w:val="en-US"/>
          </w:rPr>
          <w:tab/>
        </w:r>
        <w:r w:rsidRPr="00D575D7">
          <w:rPr>
            <w:rStyle w:val="Hyperlink"/>
            <w:noProof/>
          </w:rPr>
          <w:t>COMMONGASREQ</w:t>
        </w:r>
        <w:r>
          <w:rPr>
            <w:noProof/>
            <w:webHidden/>
          </w:rPr>
          <w:tab/>
        </w:r>
        <w:r>
          <w:rPr>
            <w:noProof/>
            <w:webHidden/>
          </w:rPr>
          <w:fldChar w:fldCharType="begin"/>
        </w:r>
        <w:r>
          <w:rPr>
            <w:noProof/>
            <w:webHidden/>
          </w:rPr>
          <w:instrText xml:space="preserve"> PAGEREF _Toc299089616 \h </w:instrText>
        </w:r>
        <w:r>
          <w:rPr>
            <w:noProof/>
            <w:webHidden/>
          </w:rPr>
        </w:r>
        <w:r>
          <w:rPr>
            <w:noProof/>
            <w:webHidden/>
          </w:rPr>
          <w:fldChar w:fldCharType="separate"/>
        </w:r>
        <w:r>
          <w:rPr>
            <w:noProof/>
            <w:webHidden/>
          </w:rPr>
          <w:t>69</w:t>
        </w:r>
        <w:r>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17" w:history="1">
        <w:r w:rsidRPr="00D575D7">
          <w:rPr>
            <w:rStyle w:val="Hyperlink"/>
            <w:noProof/>
          </w:rPr>
          <w:t>5.6.</w:t>
        </w:r>
        <w:r>
          <w:rPr>
            <w:rFonts w:asciiTheme="minorHAnsi" w:eastAsiaTheme="minorEastAsia" w:hAnsiTheme="minorHAnsi" w:cstheme="minorBidi"/>
            <w:noProof/>
            <w:szCs w:val="22"/>
            <w:lang w:val="en-US"/>
          </w:rPr>
          <w:tab/>
        </w:r>
        <w:r w:rsidRPr="00D575D7">
          <w:rPr>
            <w:rStyle w:val="Hyperlink"/>
            <w:noProof/>
          </w:rPr>
          <w:t>CDSGASMASTERDATA</w:t>
        </w:r>
        <w:r>
          <w:rPr>
            <w:noProof/>
            <w:webHidden/>
          </w:rPr>
          <w:tab/>
        </w:r>
        <w:r>
          <w:rPr>
            <w:noProof/>
            <w:webHidden/>
          </w:rPr>
          <w:fldChar w:fldCharType="begin"/>
        </w:r>
        <w:r>
          <w:rPr>
            <w:noProof/>
            <w:webHidden/>
          </w:rPr>
          <w:instrText xml:space="preserve"> PAGEREF _Toc299089617 \h </w:instrText>
        </w:r>
        <w:r>
          <w:rPr>
            <w:noProof/>
            <w:webHidden/>
          </w:rPr>
        </w:r>
        <w:r>
          <w:rPr>
            <w:noProof/>
            <w:webHidden/>
          </w:rPr>
          <w:fldChar w:fldCharType="separate"/>
        </w:r>
        <w:r>
          <w:rPr>
            <w:noProof/>
            <w:webHidden/>
          </w:rPr>
          <w:t>71</w:t>
        </w:r>
        <w:r>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18" w:history="1">
        <w:r w:rsidRPr="00D575D7">
          <w:rPr>
            <w:rStyle w:val="Hyperlink"/>
            <w:noProof/>
          </w:rPr>
          <w:t>5.7.</w:t>
        </w:r>
        <w:r>
          <w:rPr>
            <w:rFonts w:asciiTheme="minorHAnsi" w:eastAsiaTheme="minorEastAsia" w:hAnsiTheme="minorHAnsi" w:cstheme="minorBidi"/>
            <w:noProof/>
            <w:szCs w:val="22"/>
            <w:lang w:val="en-US"/>
          </w:rPr>
          <w:tab/>
        </w:r>
        <w:r w:rsidRPr="00D575D7">
          <w:rPr>
            <w:rStyle w:val="Hyperlink"/>
            <w:noProof/>
          </w:rPr>
          <w:t>GASRESPONSE</w:t>
        </w:r>
        <w:r>
          <w:rPr>
            <w:noProof/>
            <w:webHidden/>
          </w:rPr>
          <w:tab/>
        </w:r>
        <w:r>
          <w:rPr>
            <w:noProof/>
            <w:webHidden/>
          </w:rPr>
          <w:fldChar w:fldCharType="begin"/>
        </w:r>
        <w:r>
          <w:rPr>
            <w:noProof/>
            <w:webHidden/>
          </w:rPr>
          <w:instrText xml:space="preserve"> PAGEREF _Toc299089618 \h </w:instrText>
        </w:r>
        <w:r>
          <w:rPr>
            <w:noProof/>
            <w:webHidden/>
          </w:rPr>
        </w:r>
        <w:r>
          <w:rPr>
            <w:noProof/>
            <w:webHidden/>
          </w:rPr>
          <w:fldChar w:fldCharType="separate"/>
        </w:r>
        <w:r>
          <w:rPr>
            <w:noProof/>
            <w:webHidden/>
          </w:rPr>
          <w:t>77</w:t>
        </w:r>
        <w:r>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19" w:history="1">
        <w:r w:rsidRPr="00D575D7">
          <w:rPr>
            <w:rStyle w:val="Hyperlink"/>
            <w:noProof/>
          </w:rPr>
          <w:t>5.8.</w:t>
        </w:r>
        <w:r>
          <w:rPr>
            <w:rFonts w:asciiTheme="minorHAnsi" w:eastAsiaTheme="minorEastAsia" w:hAnsiTheme="minorHAnsi" w:cstheme="minorBidi"/>
            <w:noProof/>
            <w:szCs w:val="22"/>
            <w:lang w:val="en-US"/>
          </w:rPr>
          <w:tab/>
        </w:r>
        <w:r w:rsidRPr="00D575D7">
          <w:rPr>
            <w:rStyle w:val="Hyperlink"/>
            <w:noProof/>
          </w:rPr>
          <w:t>CDSGASTEMPERATURE</w:t>
        </w:r>
        <w:r>
          <w:rPr>
            <w:noProof/>
            <w:webHidden/>
          </w:rPr>
          <w:tab/>
        </w:r>
        <w:r>
          <w:rPr>
            <w:noProof/>
            <w:webHidden/>
          </w:rPr>
          <w:fldChar w:fldCharType="begin"/>
        </w:r>
        <w:r>
          <w:rPr>
            <w:noProof/>
            <w:webHidden/>
          </w:rPr>
          <w:instrText xml:space="preserve"> PAGEREF _Toc299089619 \h </w:instrText>
        </w:r>
        <w:r>
          <w:rPr>
            <w:noProof/>
            <w:webHidden/>
          </w:rPr>
        </w:r>
        <w:r>
          <w:rPr>
            <w:noProof/>
            <w:webHidden/>
          </w:rPr>
          <w:fldChar w:fldCharType="separate"/>
        </w:r>
        <w:r>
          <w:rPr>
            <w:noProof/>
            <w:webHidden/>
          </w:rPr>
          <w:t>84</w:t>
        </w:r>
        <w:r>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20" w:history="1">
        <w:r w:rsidRPr="00D575D7">
          <w:rPr>
            <w:rStyle w:val="Hyperlink"/>
            <w:noProof/>
          </w:rPr>
          <w:t>5.9.</w:t>
        </w:r>
        <w:r>
          <w:rPr>
            <w:rFonts w:asciiTheme="minorHAnsi" w:eastAsiaTheme="minorEastAsia" w:hAnsiTheme="minorHAnsi" w:cstheme="minorBidi"/>
            <w:noProof/>
            <w:szCs w:val="22"/>
            <w:lang w:val="en-US"/>
          </w:rPr>
          <w:tab/>
        </w:r>
        <w:r w:rsidRPr="00D575D7">
          <w:rPr>
            <w:rStyle w:val="Hyperlink"/>
            <w:noProof/>
          </w:rPr>
          <w:t>ISOTEDATA</w:t>
        </w:r>
        <w:r>
          <w:rPr>
            <w:noProof/>
            <w:webHidden/>
          </w:rPr>
          <w:tab/>
        </w:r>
        <w:r>
          <w:rPr>
            <w:noProof/>
            <w:webHidden/>
          </w:rPr>
          <w:fldChar w:fldCharType="begin"/>
        </w:r>
        <w:r>
          <w:rPr>
            <w:noProof/>
            <w:webHidden/>
          </w:rPr>
          <w:instrText xml:space="preserve"> PAGEREF _Toc299089620 \h </w:instrText>
        </w:r>
        <w:r>
          <w:rPr>
            <w:noProof/>
            <w:webHidden/>
          </w:rPr>
        </w:r>
        <w:r>
          <w:rPr>
            <w:noProof/>
            <w:webHidden/>
          </w:rPr>
          <w:fldChar w:fldCharType="separate"/>
        </w:r>
        <w:r>
          <w:rPr>
            <w:noProof/>
            <w:webHidden/>
          </w:rPr>
          <w:t>87</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21" w:history="1">
        <w:r w:rsidRPr="00D575D7">
          <w:rPr>
            <w:rStyle w:val="Hyperlink"/>
            <w:noProof/>
          </w:rPr>
          <w:t>5.10.</w:t>
        </w:r>
        <w:r>
          <w:rPr>
            <w:rFonts w:asciiTheme="minorHAnsi" w:eastAsiaTheme="minorEastAsia" w:hAnsiTheme="minorHAnsi" w:cstheme="minorBidi"/>
            <w:noProof/>
            <w:szCs w:val="22"/>
            <w:lang w:val="en-US"/>
          </w:rPr>
          <w:tab/>
        </w:r>
        <w:r w:rsidRPr="00D575D7">
          <w:rPr>
            <w:rStyle w:val="Hyperlink"/>
            <w:noProof/>
          </w:rPr>
          <w:t>ISOTEMASTERDATA</w:t>
        </w:r>
        <w:r>
          <w:rPr>
            <w:noProof/>
            <w:webHidden/>
          </w:rPr>
          <w:tab/>
        </w:r>
        <w:r>
          <w:rPr>
            <w:noProof/>
            <w:webHidden/>
          </w:rPr>
          <w:fldChar w:fldCharType="begin"/>
        </w:r>
        <w:r>
          <w:rPr>
            <w:noProof/>
            <w:webHidden/>
          </w:rPr>
          <w:instrText xml:space="preserve"> PAGEREF _Toc299089621 \h </w:instrText>
        </w:r>
        <w:r>
          <w:rPr>
            <w:noProof/>
            <w:webHidden/>
          </w:rPr>
        </w:r>
        <w:r>
          <w:rPr>
            <w:noProof/>
            <w:webHidden/>
          </w:rPr>
          <w:fldChar w:fldCharType="separate"/>
        </w:r>
        <w:r>
          <w:rPr>
            <w:noProof/>
            <w:webHidden/>
          </w:rPr>
          <w:t>89</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22" w:history="1">
        <w:r w:rsidRPr="00D575D7">
          <w:rPr>
            <w:rStyle w:val="Hyperlink"/>
            <w:noProof/>
          </w:rPr>
          <w:t>5.11.</w:t>
        </w:r>
        <w:r>
          <w:rPr>
            <w:rFonts w:asciiTheme="minorHAnsi" w:eastAsiaTheme="minorEastAsia" w:hAnsiTheme="minorHAnsi" w:cstheme="minorBidi"/>
            <w:noProof/>
            <w:szCs w:val="22"/>
            <w:lang w:val="en-US"/>
          </w:rPr>
          <w:tab/>
        </w:r>
        <w:r w:rsidRPr="00D575D7">
          <w:rPr>
            <w:rStyle w:val="Hyperlink"/>
            <w:noProof/>
          </w:rPr>
          <w:t>ISOTEREQ</w:t>
        </w:r>
        <w:r>
          <w:rPr>
            <w:noProof/>
            <w:webHidden/>
          </w:rPr>
          <w:tab/>
        </w:r>
        <w:r>
          <w:rPr>
            <w:noProof/>
            <w:webHidden/>
          </w:rPr>
          <w:fldChar w:fldCharType="begin"/>
        </w:r>
        <w:r>
          <w:rPr>
            <w:noProof/>
            <w:webHidden/>
          </w:rPr>
          <w:instrText xml:space="preserve"> PAGEREF _Toc299089622 \h </w:instrText>
        </w:r>
        <w:r>
          <w:rPr>
            <w:noProof/>
            <w:webHidden/>
          </w:rPr>
        </w:r>
        <w:r>
          <w:rPr>
            <w:noProof/>
            <w:webHidden/>
          </w:rPr>
          <w:fldChar w:fldCharType="separate"/>
        </w:r>
        <w:r>
          <w:rPr>
            <w:noProof/>
            <w:webHidden/>
          </w:rPr>
          <w:t>90</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23" w:history="1">
        <w:r w:rsidRPr="00D575D7">
          <w:rPr>
            <w:rStyle w:val="Hyperlink"/>
            <w:noProof/>
          </w:rPr>
          <w:t>5.12.</w:t>
        </w:r>
        <w:r>
          <w:rPr>
            <w:rFonts w:asciiTheme="minorHAnsi" w:eastAsiaTheme="minorEastAsia" w:hAnsiTheme="minorHAnsi" w:cstheme="minorBidi"/>
            <w:noProof/>
            <w:szCs w:val="22"/>
            <w:lang w:val="en-US"/>
          </w:rPr>
          <w:tab/>
        </w:r>
        <w:r w:rsidRPr="00D575D7">
          <w:rPr>
            <w:rStyle w:val="Hyperlink"/>
            <w:noProof/>
          </w:rPr>
          <w:t>RESPONSE</w:t>
        </w:r>
        <w:r>
          <w:rPr>
            <w:noProof/>
            <w:webHidden/>
          </w:rPr>
          <w:tab/>
        </w:r>
        <w:r>
          <w:rPr>
            <w:noProof/>
            <w:webHidden/>
          </w:rPr>
          <w:fldChar w:fldCharType="begin"/>
        </w:r>
        <w:r>
          <w:rPr>
            <w:noProof/>
            <w:webHidden/>
          </w:rPr>
          <w:instrText xml:space="preserve"> PAGEREF _Toc299089623 \h </w:instrText>
        </w:r>
        <w:r>
          <w:rPr>
            <w:noProof/>
            <w:webHidden/>
          </w:rPr>
        </w:r>
        <w:r>
          <w:rPr>
            <w:noProof/>
            <w:webHidden/>
          </w:rPr>
          <w:fldChar w:fldCharType="separate"/>
        </w:r>
        <w:r>
          <w:rPr>
            <w:noProof/>
            <w:webHidden/>
          </w:rPr>
          <w:t>91</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24" w:history="1">
        <w:r w:rsidRPr="00D575D7">
          <w:rPr>
            <w:rStyle w:val="Hyperlink"/>
            <w:noProof/>
          </w:rPr>
          <w:t>5.13.</w:t>
        </w:r>
        <w:r>
          <w:rPr>
            <w:rFonts w:asciiTheme="minorHAnsi" w:eastAsiaTheme="minorEastAsia" w:hAnsiTheme="minorHAnsi" w:cstheme="minorBidi"/>
            <w:noProof/>
            <w:szCs w:val="22"/>
            <w:lang w:val="en-US"/>
          </w:rPr>
          <w:tab/>
        </w:r>
        <w:r w:rsidRPr="00D575D7">
          <w:rPr>
            <w:rStyle w:val="Hyperlink"/>
            <w:noProof/>
          </w:rPr>
          <w:t>SFVOTGASBILLING</w:t>
        </w:r>
        <w:r>
          <w:rPr>
            <w:noProof/>
            <w:webHidden/>
          </w:rPr>
          <w:tab/>
        </w:r>
        <w:r>
          <w:rPr>
            <w:noProof/>
            <w:webHidden/>
          </w:rPr>
          <w:fldChar w:fldCharType="begin"/>
        </w:r>
        <w:r>
          <w:rPr>
            <w:noProof/>
            <w:webHidden/>
          </w:rPr>
          <w:instrText xml:space="preserve"> PAGEREF _Toc299089624 \h </w:instrText>
        </w:r>
        <w:r>
          <w:rPr>
            <w:noProof/>
            <w:webHidden/>
          </w:rPr>
        </w:r>
        <w:r>
          <w:rPr>
            <w:noProof/>
            <w:webHidden/>
          </w:rPr>
          <w:fldChar w:fldCharType="separate"/>
        </w:r>
        <w:r>
          <w:rPr>
            <w:noProof/>
            <w:webHidden/>
          </w:rPr>
          <w:t>93</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25" w:history="1">
        <w:r w:rsidRPr="00D575D7">
          <w:rPr>
            <w:rStyle w:val="Hyperlink"/>
            <w:noProof/>
          </w:rPr>
          <w:t>5.14.</w:t>
        </w:r>
        <w:r>
          <w:rPr>
            <w:rFonts w:asciiTheme="minorHAnsi" w:eastAsiaTheme="minorEastAsia" w:hAnsiTheme="minorHAnsi" w:cstheme="minorBidi"/>
            <w:noProof/>
            <w:szCs w:val="22"/>
            <w:lang w:val="en-US"/>
          </w:rPr>
          <w:tab/>
        </w:r>
        <w:r w:rsidRPr="00D575D7">
          <w:rPr>
            <w:rStyle w:val="Hyperlink"/>
            <w:noProof/>
          </w:rPr>
          <w:t>SFVOTGASBILLINGSUM</w:t>
        </w:r>
        <w:r>
          <w:rPr>
            <w:noProof/>
            <w:webHidden/>
          </w:rPr>
          <w:tab/>
        </w:r>
        <w:r>
          <w:rPr>
            <w:noProof/>
            <w:webHidden/>
          </w:rPr>
          <w:fldChar w:fldCharType="begin"/>
        </w:r>
        <w:r>
          <w:rPr>
            <w:noProof/>
            <w:webHidden/>
          </w:rPr>
          <w:instrText xml:space="preserve"> PAGEREF _Toc299089625 \h </w:instrText>
        </w:r>
        <w:r>
          <w:rPr>
            <w:noProof/>
            <w:webHidden/>
          </w:rPr>
        </w:r>
        <w:r>
          <w:rPr>
            <w:noProof/>
            <w:webHidden/>
          </w:rPr>
          <w:fldChar w:fldCharType="separate"/>
        </w:r>
        <w:r>
          <w:rPr>
            <w:noProof/>
            <w:webHidden/>
          </w:rPr>
          <w:t>94</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26" w:history="1">
        <w:r w:rsidRPr="00D575D7">
          <w:rPr>
            <w:rStyle w:val="Hyperlink"/>
            <w:noProof/>
          </w:rPr>
          <w:t>5.15.</w:t>
        </w:r>
        <w:r>
          <w:rPr>
            <w:rFonts w:asciiTheme="minorHAnsi" w:eastAsiaTheme="minorEastAsia" w:hAnsiTheme="minorHAnsi" w:cstheme="minorBidi"/>
            <w:noProof/>
            <w:szCs w:val="22"/>
            <w:lang w:val="en-US"/>
          </w:rPr>
          <w:tab/>
        </w:r>
        <w:r w:rsidRPr="00D575D7">
          <w:rPr>
            <w:rStyle w:val="Hyperlink"/>
            <w:noProof/>
          </w:rPr>
          <w:t>SFVOTGASCLAIM</w:t>
        </w:r>
        <w:r>
          <w:rPr>
            <w:noProof/>
            <w:webHidden/>
          </w:rPr>
          <w:tab/>
        </w:r>
        <w:r>
          <w:rPr>
            <w:noProof/>
            <w:webHidden/>
          </w:rPr>
          <w:fldChar w:fldCharType="begin"/>
        </w:r>
        <w:r>
          <w:rPr>
            <w:noProof/>
            <w:webHidden/>
          </w:rPr>
          <w:instrText xml:space="preserve"> PAGEREF _Toc299089626 \h </w:instrText>
        </w:r>
        <w:r>
          <w:rPr>
            <w:noProof/>
            <w:webHidden/>
          </w:rPr>
        </w:r>
        <w:r>
          <w:rPr>
            <w:noProof/>
            <w:webHidden/>
          </w:rPr>
          <w:fldChar w:fldCharType="separate"/>
        </w:r>
        <w:r>
          <w:rPr>
            <w:noProof/>
            <w:webHidden/>
          </w:rPr>
          <w:t>95</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27" w:history="1">
        <w:r w:rsidRPr="00D575D7">
          <w:rPr>
            <w:rStyle w:val="Hyperlink"/>
            <w:noProof/>
          </w:rPr>
          <w:t>5.16.</w:t>
        </w:r>
        <w:r>
          <w:rPr>
            <w:rFonts w:asciiTheme="minorHAnsi" w:eastAsiaTheme="minorEastAsia" w:hAnsiTheme="minorHAnsi" w:cstheme="minorBidi"/>
            <w:noProof/>
            <w:szCs w:val="22"/>
            <w:lang w:val="en-US"/>
          </w:rPr>
          <w:tab/>
        </w:r>
        <w:r w:rsidRPr="00D575D7">
          <w:rPr>
            <w:rStyle w:val="Hyperlink"/>
            <w:noProof/>
          </w:rPr>
          <w:t>SFVOTGASCLAIMSUM</w:t>
        </w:r>
        <w:r>
          <w:rPr>
            <w:noProof/>
            <w:webHidden/>
          </w:rPr>
          <w:tab/>
        </w:r>
        <w:r>
          <w:rPr>
            <w:noProof/>
            <w:webHidden/>
          </w:rPr>
          <w:fldChar w:fldCharType="begin"/>
        </w:r>
        <w:r>
          <w:rPr>
            <w:noProof/>
            <w:webHidden/>
          </w:rPr>
          <w:instrText xml:space="preserve"> PAGEREF _Toc299089627 \h </w:instrText>
        </w:r>
        <w:r>
          <w:rPr>
            <w:noProof/>
            <w:webHidden/>
          </w:rPr>
        </w:r>
        <w:r>
          <w:rPr>
            <w:noProof/>
            <w:webHidden/>
          </w:rPr>
          <w:fldChar w:fldCharType="separate"/>
        </w:r>
        <w:r>
          <w:rPr>
            <w:noProof/>
            <w:webHidden/>
          </w:rPr>
          <w:t>96</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28" w:history="1">
        <w:r w:rsidRPr="00D575D7">
          <w:rPr>
            <w:rStyle w:val="Hyperlink"/>
            <w:noProof/>
          </w:rPr>
          <w:t>5.17.</w:t>
        </w:r>
        <w:r>
          <w:rPr>
            <w:rFonts w:asciiTheme="minorHAnsi" w:eastAsiaTheme="minorEastAsia" w:hAnsiTheme="minorHAnsi" w:cstheme="minorBidi"/>
            <w:noProof/>
            <w:szCs w:val="22"/>
            <w:lang w:val="en-US"/>
          </w:rPr>
          <w:tab/>
        </w:r>
        <w:r w:rsidRPr="00D575D7">
          <w:rPr>
            <w:rStyle w:val="Hyperlink"/>
            <w:noProof/>
          </w:rPr>
          <w:t>SFVOTGASTDD</w:t>
        </w:r>
        <w:r>
          <w:rPr>
            <w:noProof/>
            <w:webHidden/>
          </w:rPr>
          <w:tab/>
        </w:r>
        <w:r>
          <w:rPr>
            <w:noProof/>
            <w:webHidden/>
          </w:rPr>
          <w:fldChar w:fldCharType="begin"/>
        </w:r>
        <w:r>
          <w:rPr>
            <w:noProof/>
            <w:webHidden/>
          </w:rPr>
          <w:instrText xml:space="preserve"> PAGEREF _Toc299089628 \h </w:instrText>
        </w:r>
        <w:r>
          <w:rPr>
            <w:noProof/>
            <w:webHidden/>
          </w:rPr>
        </w:r>
        <w:r>
          <w:rPr>
            <w:noProof/>
            <w:webHidden/>
          </w:rPr>
          <w:fldChar w:fldCharType="separate"/>
        </w:r>
        <w:r>
          <w:rPr>
            <w:noProof/>
            <w:webHidden/>
          </w:rPr>
          <w:t>97</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29" w:history="1">
        <w:r w:rsidRPr="00D575D7">
          <w:rPr>
            <w:rStyle w:val="Hyperlink"/>
            <w:noProof/>
          </w:rPr>
          <w:t>5.18.</w:t>
        </w:r>
        <w:r>
          <w:rPr>
            <w:rFonts w:asciiTheme="minorHAnsi" w:eastAsiaTheme="minorEastAsia" w:hAnsiTheme="minorHAnsi" w:cstheme="minorBidi"/>
            <w:noProof/>
            <w:szCs w:val="22"/>
            <w:lang w:val="en-US"/>
          </w:rPr>
          <w:tab/>
        </w:r>
        <w:r w:rsidRPr="00D575D7">
          <w:rPr>
            <w:rStyle w:val="Hyperlink"/>
            <w:noProof/>
          </w:rPr>
          <w:t>SFVOTGASTDDNETT</w:t>
        </w:r>
        <w:r>
          <w:rPr>
            <w:noProof/>
            <w:webHidden/>
          </w:rPr>
          <w:tab/>
        </w:r>
        <w:r>
          <w:rPr>
            <w:noProof/>
            <w:webHidden/>
          </w:rPr>
          <w:fldChar w:fldCharType="begin"/>
        </w:r>
        <w:r>
          <w:rPr>
            <w:noProof/>
            <w:webHidden/>
          </w:rPr>
          <w:instrText xml:space="preserve"> PAGEREF _Toc299089629 \h </w:instrText>
        </w:r>
        <w:r>
          <w:rPr>
            <w:noProof/>
            <w:webHidden/>
          </w:rPr>
        </w:r>
        <w:r>
          <w:rPr>
            <w:noProof/>
            <w:webHidden/>
          </w:rPr>
          <w:fldChar w:fldCharType="separate"/>
        </w:r>
        <w:r>
          <w:rPr>
            <w:noProof/>
            <w:webHidden/>
          </w:rPr>
          <w:t>98</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30" w:history="1">
        <w:r w:rsidRPr="00D575D7">
          <w:rPr>
            <w:rStyle w:val="Hyperlink"/>
            <w:noProof/>
          </w:rPr>
          <w:t>5.19.</w:t>
        </w:r>
        <w:r>
          <w:rPr>
            <w:rFonts w:asciiTheme="minorHAnsi" w:eastAsiaTheme="minorEastAsia" w:hAnsiTheme="minorHAnsi" w:cstheme="minorBidi"/>
            <w:noProof/>
            <w:szCs w:val="22"/>
            <w:lang w:val="en-US"/>
          </w:rPr>
          <w:tab/>
        </w:r>
        <w:r w:rsidRPr="00D575D7">
          <w:rPr>
            <w:rStyle w:val="Hyperlink"/>
            <w:noProof/>
          </w:rPr>
          <w:t>SFVOTLIMITS</w:t>
        </w:r>
        <w:r>
          <w:rPr>
            <w:noProof/>
            <w:webHidden/>
          </w:rPr>
          <w:tab/>
        </w:r>
        <w:r>
          <w:rPr>
            <w:noProof/>
            <w:webHidden/>
          </w:rPr>
          <w:fldChar w:fldCharType="begin"/>
        </w:r>
        <w:r>
          <w:rPr>
            <w:noProof/>
            <w:webHidden/>
          </w:rPr>
          <w:instrText xml:space="preserve"> PAGEREF _Toc299089630 \h </w:instrText>
        </w:r>
        <w:r>
          <w:rPr>
            <w:noProof/>
            <w:webHidden/>
          </w:rPr>
        </w:r>
        <w:r>
          <w:rPr>
            <w:noProof/>
            <w:webHidden/>
          </w:rPr>
          <w:fldChar w:fldCharType="separate"/>
        </w:r>
        <w:r>
          <w:rPr>
            <w:noProof/>
            <w:webHidden/>
          </w:rPr>
          <w:t>99</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31" w:history="1">
        <w:r w:rsidRPr="00D575D7">
          <w:rPr>
            <w:rStyle w:val="Hyperlink"/>
            <w:noProof/>
          </w:rPr>
          <w:t>5.20.</w:t>
        </w:r>
        <w:r>
          <w:rPr>
            <w:rFonts w:asciiTheme="minorHAnsi" w:eastAsiaTheme="minorEastAsia" w:hAnsiTheme="minorHAnsi" w:cstheme="minorBidi"/>
            <w:noProof/>
            <w:szCs w:val="22"/>
            <w:lang w:val="en-US"/>
          </w:rPr>
          <w:tab/>
        </w:r>
        <w:r w:rsidRPr="00D575D7">
          <w:rPr>
            <w:rStyle w:val="Hyperlink"/>
            <w:noProof/>
          </w:rPr>
          <w:t>SFVOTGASREQ</w:t>
        </w:r>
        <w:r>
          <w:rPr>
            <w:noProof/>
            <w:webHidden/>
          </w:rPr>
          <w:tab/>
        </w:r>
        <w:r>
          <w:rPr>
            <w:noProof/>
            <w:webHidden/>
          </w:rPr>
          <w:fldChar w:fldCharType="begin"/>
        </w:r>
        <w:r>
          <w:rPr>
            <w:noProof/>
            <w:webHidden/>
          </w:rPr>
          <w:instrText xml:space="preserve"> PAGEREF _Toc299089631 \h </w:instrText>
        </w:r>
        <w:r>
          <w:rPr>
            <w:noProof/>
            <w:webHidden/>
          </w:rPr>
        </w:r>
        <w:r>
          <w:rPr>
            <w:noProof/>
            <w:webHidden/>
          </w:rPr>
          <w:fldChar w:fldCharType="separate"/>
        </w:r>
        <w:r>
          <w:rPr>
            <w:noProof/>
            <w:webHidden/>
          </w:rPr>
          <w:t>100</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32" w:history="1">
        <w:r w:rsidRPr="00D575D7">
          <w:rPr>
            <w:rStyle w:val="Hyperlink"/>
            <w:noProof/>
          </w:rPr>
          <w:t>5.21.</w:t>
        </w:r>
        <w:r>
          <w:rPr>
            <w:rFonts w:asciiTheme="minorHAnsi" w:eastAsiaTheme="minorEastAsia" w:hAnsiTheme="minorHAnsi" w:cstheme="minorBidi"/>
            <w:noProof/>
            <w:szCs w:val="22"/>
            <w:lang w:val="en-US"/>
          </w:rPr>
          <w:tab/>
        </w:r>
        <w:r w:rsidRPr="00D575D7">
          <w:rPr>
            <w:rStyle w:val="Hyperlink"/>
            <w:noProof/>
          </w:rPr>
          <w:t>SFVOTREQ</w:t>
        </w:r>
        <w:r>
          <w:rPr>
            <w:noProof/>
            <w:webHidden/>
          </w:rPr>
          <w:tab/>
        </w:r>
        <w:r>
          <w:rPr>
            <w:noProof/>
            <w:webHidden/>
          </w:rPr>
          <w:fldChar w:fldCharType="begin"/>
        </w:r>
        <w:r>
          <w:rPr>
            <w:noProof/>
            <w:webHidden/>
          </w:rPr>
          <w:instrText xml:space="preserve"> PAGEREF _Toc299089632 \h </w:instrText>
        </w:r>
        <w:r>
          <w:rPr>
            <w:noProof/>
            <w:webHidden/>
          </w:rPr>
        </w:r>
        <w:r>
          <w:rPr>
            <w:noProof/>
            <w:webHidden/>
          </w:rPr>
          <w:fldChar w:fldCharType="separate"/>
        </w:r>
        <w:r>
          <w:rPr>
            <w:noProof/>
            <w:webHidden/>
          </w:rPr>
          <w:t>102</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33" w:history="1">
        <w:r w:rsidRPr="00D575D7">
          <w:rPr>
            <w:rStyle w:val="Hyperlink"/>
            <w:noProof/>
          </w:rPr>
          <w:t>5.22.</w:t>
        </w:r>
        <w:r>
          <w:rPr>
            <w:rFonts w:asciiTheme="minorHAnsi" w:eastAsiaTheme="minorEastAsia" w:hAnsiTheme="minorHAnsi" w:cstheme="minorBidi"/>
            <w:noProof/>
            <w:szCs w:val="22"/>
            <w:lang w:val="en-US"/>
          </w:rPr>
          <w:tab/>
        </w:r>
        <w:r w:rsidRPr="00D575D7">
          <w:rPr>
            <w:rStyle w:val="Hyperlink"/>
            <w:noProof/>
          </w:rPr>
          <w:t>Globální XSD šablony</w:t>
        </w:r>
        <w:r>
          <w:rPr>
            <w:noProof/>
            <w:webHidden/>
          </w:rPr>
          <w:tab/>
        </w:r>
        <w:r>
          <w:rPr>
            <w:noProof/>
            <w:webHidden/>
          </w:rPr>
          <w:fldChar w:fldCharType="begin"/>
        </w:r>
        <w:r>
          <w:rPr>
            <w:noProof/>
            <w:webHidden/>
          </w:rPr>
          <w:instrText xml:space="preserve"> PAGEREF _Toc299089633 \h </w:instrText>
        </w:r>
        <w:r>
          <w:rPr>
            <w:noProof/>
            <w:webHidden/>
          </w:rPr>
        </w:r>
        <w:r>
          <w:rPr>
            <w:noProof/>
            <w:webHidden/>
          </w:rPr>
          <w:fldChar w:fldCharType="separate"/>
        </w:r>
        <w:r>
          <w:rPr>
            <w:noProof/>
            <w:webHidden/>
          </w:rPr>
          <w:t>103</w:t>
        </w:r>
        <w:r>
          <w:rPr>
            <w:noProof/>
            <w:webHidden/>
          </w:rPr>
          <w:fldChar w:fldCharType="end"/>
        </w:r>
      </w:hyperlink>
    </w:p>
    <w:p w:rsidR="00CD324A" w:rsidRDefault="00CD324A">
      <w:pPr>
        <w:pStyle w:val="TOC2"/>
        <w:tabs>
          <w:tab w:val="left" w:pos="1100"/>
          <w:tab w:val="right" w:leader="dot" w:pos="9060"/>
        </w:tabs>
        <w:rPr>
          <w:rFonts w:asciiTheme="minorHAnsi" w:eastAsiaTheme="minorEastAsia" w:hAnsiTheme="minorHAnsi" w:cstheme="minorBidi"/>
          <w:noProof/>
          <w:szCs w:val="22"/>
          <w:lang w:val="en-US"/>
        </w:rPr>
      </w:pPr>
      <w:hyperlink w:anchor="_Toc299089634" w:history="1">
        <w:r w:rsidRPr="00D575D7">
          <w:rPr>
            <w:rStyle w:val="Hyperlink"/>
            <w:noProof/>
          </w:rPr>
          <w:t>5.23.</w:t>
        </w:r>
        <w:r>
          <w:rPr>
            <w:rFonts w:asciiTheme="minorHAnsi" w:eastAsiaTheme="minorEastAsia" w:hAnsiTheme="minorHAnsi" w:cstheme="minorBidi"/>
            <w:noProof/>
            <w:szCs w:val="22"/>
            <w:lang w:val="en-US"/>
          </w:rPr>
          <w:tab/>
        </w:r>
        <w:r w:rsidRPr="00D575D7">
          <w:rPr>
            <w:rStyle w:val="Hyperlink"/>
            <w:noProof/>
          </w:rPr>
          <w:t>Komunikační scénáře.</w:t>
        </w:r>
        <w:r>
          <w:rPr>
            <w:noProof/>
            <w:webHidden/>
          </w:rPr>
          <w:tab/>
        </w:r>
        <w:r>
          <w:rPr>
            <w:noProof/>
            <w:webHidden/>
          </w:rPr>
          <w:fldChar w:fldCharType="begin"/>
        </w:r>
        <w:r>
          <w:rPr>
            <w:noProof/>
            <w:webHidden/>
          </w:rPr>
          <w:instrText xml:space="preserve"> PAGEREF _Toc299089634 \h </w:instrText>
        </w:r>
        <w:r>
          <w:rPr>
            <w:noProof/>
            <w:webHidden/>
          </w:rPr>
        </w:r>
        <w:r>
          <w:rPr>
            <w:noProof/>
            <w:webHidden/>
          </w:rPr>
          <w:fldChar w:fldCharType="separate"/>
        </w:r>
        <w:r>
          <w:rPr>
            <w:noProof/>
            <w:webHidden/>
          </w:rPr>
          <w:t>104</w:t>
        </w:r>
        <w:r>
          <w:rPr>
            <w:noProof/>
            <w:webHidden/>
          </w:rPr>
          <w:fldChar w:fldCharType="end"/>
        </w:r>
      </w:hyperlink>
    </w:p>
    <w:p w:rsidR="00CD324A" w:rsidRDefault="00CD324A">
      <w:pPr>
        <w:pStyle w:val="TOC3"/>
        <w:tabs>
          <w:tab w:val="left" w:pos="1320"/>
          <w:tab w:val="right" w:leader="dot" w:pos="9060"/>
        </w:tabs>
        <w:rPr>
          <w:rFonts w:asciiTheme="minorHAnsi" w:eastAsiaTheme="minorEastAsia" w:hAnsiTheme="minorHAnsi" w:cstheme="minorBidi"/>
          <w:noProof/>
          <w:szCs w:val="22"/>
          <w:lang w:val="en-US"/>
        </w:rPr>
      </w:pPr>
      <w:hyperlink w:anchor="_Toc299089635" w:history="1">
        <w:r w:rsidRPr="00D575D7">
          <w:rPr>
            <w:rStyle w:val="Hyperlink"/>
            <w:noProof/>
          </w:rPr>
          <w:t>5.23.1.</w:t>
        </w:r>
        <w:r>
          <w:rPr>
            <w:rFonts w:asciiTheme="minorHAnsi" w:eastAsiaTheme="minorEastAsia" w:hAnsiTheme="minorHAnsi" w:cstheme="minorBidi"/>
            <w:noProof/>
            <w:szCs w:val="22"/>
            <w:lang w:val="en-US"/>
          </w:rPr>
          <w:tab/>
        </w:r>
        <w:r w:rsidRPr="00D575D7">
          <w:rPr>
            <w:rStyle w:val="Hyperlink"/>
            <w:noProof/>
          </w:rPr>
          <w:t>Zadávání reklamací</w:t>
        </w:r>
        <w:r>
          <w:rPr>
            <w:noProof/>
            <w:webHidden/>
          </w:rPr>
          <w:tab/>
        </w:r>
        <w:r>
          <w:rPr>
            <w:noProof/>
            <w:webHidden/>
          </w:rPr>
          <w:fldChar w:fldCharType="begin"/>
        </w:r>
        <w:r>
          <w:rPr>
            <w:noProof/>
            <w:webHidden/>
          </w:rPr>
          <w:instrText xml:space="preserve"> PAGEREF _Toc299089635 \h </w:instrText>
        </w:r>
        <w:r>
          <w:rPr>
            <w:noProof/>
            <w:webHidden/>
          </w:rPr>
        </w:r>
        <w:r>
          <w:rPr>
            <w:noProof/>
            <w:webHidden/>
          </w:rPr>
          <w:fldChar w:fldCharType="separate"/>
        </w:r>
        <w:r>
          <w:rPr>
            <w:noProof/>
            <w:webHidden/>
          </w:rPr>
          <w:t>104</w:t>
        </w:r>
        <w:r>
          <w:rPr>
            <w:noProof/>
            <w:webHidden/>
          </w:rPr>
          <w:fldChar w:fldCharType="end"/>
        </w:r>
      </w:hyperlink>
    </w:p>
    <w:p w:rsidR="00CD324A" w:rsidRDefault="00CD324A">
      <w:pPr>
        <w:pStyle w:val="TOC3"/>
        <w:tabs>
          <w:tab w:val="left" w:pos="1320"/>
          <w:tab w:val="right" w:leader="dot" w:pos="9060"/>
        </w:tabs>
        <w:rPr>
          <w:rFonts w:asciiTheme="minorHAnsi" w:eastAsiaTheme="minorEastAsia" w:hAnsiTheme="minorHAnsi" w:cstheme="minorBidi"/>
          <w:noProof/>
          <w:szCs w:val="22"/>
          <w:lang w:val="en-US"/>
        </w:rPr>
      </w:pPr>
      <w:hyperlink w:anchor="_Toc299089636" w:history="1">
        <w:r w:rsidRPr="00D575D7">
          <w:rPr>
            <w:rStyle w:val="Hyperlink"/>
            <w:noProof/>
          </w:rPr>
          <w:t>5.23.2.</w:t>
        </w:r>
        <w:r>
          <w:rPr>
            <w:rFonts w:asciiTheme="minorHAnsi" w:eastAsiaTheme="minorEastAsia" w:hAnsiTheme="minorHAnsi" w:cstheme="minorBidi"/>
            <w:noProof/>
            <w:szCs w:val="22"/>
            <w:lang w:val="en-US"/>
          </w:rPr>
          <w:tab/>
        </w:r>
        <w:r w:rsidRPr="00D575D7">
          <w:rPr>
            <w:rStyle w:val="Hyperlink"/>
            <w:noProof/>
          </w:rPr>
          <w:t>Registrace OPM</w:t>
        </w:r>
        <w:r>
          <w:rPr>
            <w:noProof/>
            <w:webHidden/>
          </w:rPr>
          <w:tab/>
        </w:r>
        <w:r>
          <w:rPr>
            <w:noProof/>
            <w:webHidden/>
          </w:rPr>
          <w:fldChar w:fldCharType="begin"/>
        </w:r>
        <w:r>
          <w:rPr>
            <w:noProof/>
            <w:webHidden/>
          </w:rPr>
          <w:instrText xml:space="preserve"> PAGEREF _Toc299089636 \h </w:instrText>
        </w:r>
        <w:r>
          <w:rPr>
            <w:noProof/>
            <w:webHidden/>
          </w:rPr>
        </w:r>
        <w:r>
          <w:rPr>
            <w:noProof/>
            <w:webHidden/>
          </w:rPr>
          <w:fldChar w:fldCharType="separate"/>
        </w:r>
        <w:r>
          <w:rPr>
            <w:noProof/>
            <w:webHidden/>
          </w:rPr>
          <w:t>105</w:t>
        </w:r>
        <w:r>
          <w:rPr>
            <w:noProof/>
            <w:webHidden/>
          </w:rPr>
          <w:fldChar w:fldCharType="end"/>
        </w:r>
      </w:hyperlink>
    </w:p>
    <w:p w:rsidR="00CD324A" w:rsidRDefault="00CD324A">
      <w:pPr>
        <w:pStyle w:val="TOC3"/>
        <w:tabs>
          <w:tab w:val="left" w:pos="1320"/>
          <w:tab w:val="right" w:leader="dot" w:pos="9060"/>
        </w:tabs>
        <w:rPr>
          <w:rFonts w:asciiTheme="minorHAnsi" w:eastAsiaTheme="minorEastAsia" w:hAnsiTheme="minorHAnsi" w:cstheme="minorBidi"/>
          <w:noProof/>
          <w:szCs w:val="22"/>
          <w:lang w:val="en-US"/>
        </w:rPr>
      </w:pPr>
      <w:hyperlink w:anchor="_Toc299089637" w:history="1">
        <w:r w:rsidRPr="00D575D7">
          <w:rPr>
            <w:rStyle w:val="Hyperlink"/>
            <w:noProof/>
          </w:rPr>
          <w:t>5.23.3.</w:t>
        </w:r>
        <w:r>
          <w:rPr>
            <w:rFonts w:asciiTheme="minorHAnsi" w:eastAsiaTheme="minorEastAsia" w:hAnsiTheme="minorHAnsi" w:cstheme="minorBidi"/>
            <w:noProof/>
            <w:szCs w:val="22"/>
            <w:lang w:val="en-US"/>
          </w:rPr>
          <w:tab/>
        </w:r>
        <w:r w:rsidRPr="00D575D7">
          <w:rPr>
            <w:rStyle w:val="Hyperlink"/>
            <w:noProof/>
          </w:rPr>
          <w:t>Změna dodavatele</w:t>
        </w:r>
        <w:r>
          <w:rPr>
            <w:noProof/>
            <w:webHidden/>
          </w:rPr>
          <w:tab/>
        </w:r>
        <w:r>
          <w:rPr>
            <w:noProof/>
            <w:webHidden/>
          </w:rPr>
          <w:fldChar w:fldCharType="begin"/>
        </w:r>
        <w:r>
          <w:rPr>
            <w:noProof/>
            <w:webHidden/>
          </w:rPr>
          <w:instrText xml:space="preserve"> PAGEREF _Toc299089637 \h </w:instrText>
        </w:r>
        <w:r>
          <w:rPr>
            <w:noProof/>
            <w:webHidden/>
          </w:rPr>
        </w:r>
        <w:r>
          <w:rPr>
            <w:noProof/>
            <w:webHidden/>
          </w:rPr>
          <w:fldChar w:fldCharType="separate"/>
        </w:r>
        <w:r>
          <w:rPr>
            <w:noProof/>
            <w:webHidden/>
          </w:rPr>
          <w:t>108</w:t>
        </w:r>
        <w:r>
          <w:rPr>
            <w:noProof/>
            <w:webHidden/>
          </w:rPr>
          <w:fldChar w:fldCharType="end"/>
        </w:r>
      </w:hyperlink>
    </w:p>
    <w:p w:rsidR="00CD324A" w:rsidRDefault="00CD324A">
      <w:pPr>
        <w:pStyle w:val="TOC3"/>
        <w:tabs>
          <w:tab w:val="left" w:pos="1320"/>
          <w:tab w:val="right" w:leader="dot" w:pos="9060"/>
        </w:tabs>
        <w:rPr>
          <w:rFonts w:asciiTheme="minorHAnsi" w:eastAsiaTheme="minorEastAsia" w:hAnsiTheme="minorHAnsi" w:cstheme="minorBidi"/>
          <w:noProof/>
          <w:szCs w:val="22"/>
          <w:lang w:val="en-US"/>
        </w:rPr>
      </w:pPr>
      <w:hyperlink w:anchor="_Toc299089638" w:history="1">
        <w:r w:rsidRPr="00D575D7">
          <w:rPr>
            <w:rStyle w:val="Hyperlink"/>
            <w:noProof/>
          </w:rPr>
          <w:t>5.23.4.</w:t>
        </w:r>
        <w:r>
          <w:rPr>
            <w:rFonts w:asciiTheme="minorHAnsi" w:eastAsiaTheme="minorEastAsia" w:hAnsiTheme="minorHAnsi" w:cstheme="minorBidi"/>
            <w:noProof/>
            <w:szCs w:val="22"/>
            <w:lang w:val="en-US"/>
          </w:rPr>
          <w:tab/>
        </w:r>
        <w:r w:rsidRPr="00D575D7">
          <w:rPr>
            <w:rStyle w:val="Hyperlink"/>
            <w:noProof/>
          </w:rPr>
          <w:t>Změna subjektu zúčtování na OPM</w:t>
        </w:r>
        <w:r>
          <w:rPr>
            <w:noProof/>
            <w:webHidden/>
          </w:rPr>
          <w:tab/>
        </w:r>
        <w:r>
          <w:rPr>
            <w:noProof/>
            <w:webHidden/>
          </w:rPr>
          <w:fldChar w:fldCharType="begin"/>
        </w:r>
        <w:r>
          <w:rPr>
            <w:noProof/>
            <w:webHidden/>
          </w:rPr>
          <w:instrText xml:space="preserve"> PAGEREF _Toc299089638 \h </w:instrText>
        </w:r>
        <w:r>
          <w:rPr>
            <w:noProof/>
            <w:webHidden/>
          </w:rPr>
        </w:r>
        <w:r>
          <w:rPr>
            <w:noProof/>
            <w:webHidden/>
          </w:rPr>
          <w:fldChar w:fldCharType="separate"/>
        </w:r>
        <w:r>
          <w:rPr>
            <w:noProof/>
            <w:webHidden/>
          </w:rPr>
          <w:t>119</w:t>
        </w:r>
        <w:r>
          <w:rPr>
            <w:noProof/>
            <w:webHidden/>
          </w:rPr>
          <w:fldChar w:fldCharType="end"/>
        </w:r>
      </w:hyperlink>
    </w:p>
    <w:p w:rsidR="00CD324A" w:rsidRDefault="00CD324A">
      <w:pPr>
        <w:pStyle w:val="TOC3"/>
        <w:tabs>
          <w:tab w:val="left" w:pos="1320"/>
          <w:tab w:val="right" w:leader="dot" w:pos="9060"/>
        </w:tabs>
        <w:rPr>
          <w:rFonts w:asciiTheme="minorHAnsi" w:eastAsiaTheme="minorEastAsia" w:hAnsiTheme="minorHAnsi" w:cstheme="minorBidi"/>
          <w:noProof/>
          <w:szCs w:val="22"/>
          <w:lang w:val="en-US"/>
        </w:rPr>
      </w:pPr>
      <w:hyperlink w:anchor="_Toc299089639" w:history="1">
        <w:r w:rsidRPr="00D575D7">
          <w:rPr>
            <w:rStyle w:val="Hyperlink"/>
            <w:noProof/>
          </w:rPr>
          <w:t>5.23.5.</w:t>
        </w:r>
        <w:r>
          <w:rPr>
            <w:rFonts w:asciiTheme="minorHAnsi" w:eastAsiaTheme="minorEastAsia" w:hAnsiTheme="minorHAnsi" w:cstheme="minorBidi"/>
            <w:noProof/>
            <w:szCs w:val="22"/>
            <w:lang w:val="en-US"/>
          </w:rPr>
          <w:tab/>
        </w:r>
        <w:r w:rsidRPr="00D575D7">
          <w:rPr>
            <w:rStyle w:val="Hyperlink"/>
            <w:noProof/>
          </w:rPr>
          <w:t>Přiřazení pozorovatele na OPM</w:t>
        </w:r>
        <w:r>
          <w:rPr>
            <w:noProof/>
            <w:webHidden/>
          </w:rPr>
          <w:tab/>
        </w:r>
        <w:r>
          <w:rPr>
            <w:noProof/>
            <w:webHidden/>
          </w:rPr>
          <w:fldChar w:fldCharType="begin"/>
        </w:r>
        <w:r>
          <w:rPr>
            <w:noProof/>
            <w:webHidden/>
          </w:rPr>
          <w:instrText xml:space="preserve"> PAGEREF _Toc299089639 \h </w:instrText>
        </w:r>
        <w:r>
          <w:rPr>
            <w:noProof/>
            <w:webHidden/>
          </w:rPr>
        </w:r>
        <w:r>
          <w:rPr>
            <w:noProof/>
            <w:webHidden/>
          </w:rPr>
          <w:fldChar w:fldCharType="separate"/>
        </w:r>
        <w:r>
          <w:rPr>
            <w:noProof/>
            <w:webHidden/>
          </w:rPr>
          <w:t>123</w:t>
        </w:r>
        <w:r>
          <w:rPr>
            <w:noProof/>
            <w:webHidden/>
          </w:rPr>
          <w:fldChar w:fldCharType="end"/>
        </w:r>
      </w:hyperlink>
    </w:p>
    <w:p w:rsidR="00CD324A" w:rsidRDefault="00CD324A">
      <w:pPr>
        <w:pStyle w:val="TOC3"/>
        <w:tabs>
          <w:tab w:val="left" w:pos="1320"/>
          <w:tab w:val="right" w:leader="dot" w:pos="9060"/>
        </w:tabs>
        <w:rPr>
          <w:rFonts w:asciiTheme="minorHAnsi" w:eastAsiaTheme="minorEastAsia" w:hAnsiTheme="minorHAnsi" w:cstheme="minorBidi"/>
          <w:noProof/>
          <w:szCs w:val="22"/>
          <w:lang w:val="en-US"/>
        </w:rPr>
      </w:pPr>
      <w:hyperlink w:anchor="_Toc299089640" w:history="1">
        <w:r w:rsidRPr="00D575D7">
          <w:rPr>
            <w:rStyle w:val="Hyperlink"/>
            <w:noProof/>
          </w:rPr>
          <w:t>5.23.6.</w:t>
        </w:r>
        <w:r>
          <w:rPr>
            <w:rFonts w:asciiTheme="minorHAnsi" w:eastAsiaTheme="minorEastAsia" w:hAnsiTheme="minorHAnsi" w:cstheme="minorBidi"/>
            <w:noProof/>
            <w:szCs w:val="22"/>
            <w:lang w:val="en-US"/>
          </w:rPr>
          <w:tab/>
        </w:r>
        <w:r w:rsidRPr="00D575D7">
          <w:rPr>
            <w:rStyle w:val="Hyperlink"/>
            <w:noProof/>
          </w:rPr>
          <w:t>Předání odpovědnosti za odchylku</w:t>
        </w:r>
        <w:r>
          <w:rPr>
            <w:noProof/>
            <w:webHidden/>
          </w:rPr>
          <w:tab/>
        </w:r>
        <w:r>
          <w:rPr>
            <w:noProof/>
            <w:webHidden/>
          </w:rPr>
          <w:fldChar w:fldCharType="begin"/>
        </w:r>
        <w:r>
          <w:rPr>
            <w:noProof/>
            <w:webHidden/>
          </w:rPr>
          <w:instrText xml:space="preserve"> PAGEREF _Toc299089640 \h </w:instrText>
        </w:r>
        <w:r>
          <w:rPr>
            <w:noProof/>
            <w:webHidden/>
          </w:rPr>
        </w:r>
        <w:r>
          <w:rPr>
            <w:noProof/>
            <w:webHidden/>
          </w:rPr>
          <w:fldChar w:fldCharType="separate"/>
        </w:r>
        <w:r>
          <w:rPr>
            <w:noProof/>
            <w:webHidden/>
          </w:rPr>
          <w:t>123</w:t>
        </w:r>
        <w:r>
          <w:rPr>
            <w:noProof/>
            <w:webHidden/>
          </w:rPr>
          <w:fldChar w:fldCharType="end"/>
        </w:r>
      </w:hyperlink>
    </w:p>
    <w:p w:rsidR="00CD324A" w:rsidRDefault="00CD324A">
      <w:pPr>
        <w:pStyle w:val="TOC1"/>
        <w:tabs>
          <w:tab w:val="left" w:pos="440"/>
          <w:tab w:val="right" w:leader="dot" w:pos="9060"/>
        </w:tabs>
        <w:rPr>
          <w:rFonts w:asciiTheme="minorHAnsi" w:eastAsiaTheme="minorEastAsia" w:hAnsiTheme="minorHAnsi" w:cstheme="minorBidi"/>
          <w:noProof/>
          <w:szCs w:val="22"/>
          <w:lang w:val="en-US"/>
        </w:rPr>
      </w:pPr>
      <w:hyperlink w:anchor="_Toc299089641" w:history="1">
        <w:r w:rsidRPr="00D575D7">
          <w:rPr>
            <w:rStyle w:val="Hyperlink"/>
            <w:noProof/>
          </w:rPr>
          <w:t>6.</w:t>
        </w:r>
        <w:r>
          <w:rPr>
            <w:rFonts w:asciiTheme="minorHAnsi" w:eastAsiaTheme="minorEastAsia" w:hAnsiTheme="minorHAnsi" w:cstheme="minorBidi"/>
            <w:noProof/>
            <w:szCs w:val="22"/>
            <w:lang w:val="en-US"/>
          </w:rPr>
          <w:tab/>
        </w:r>
        <w:r w:rsidRPr="00D575D7">
          <w:rPr>
            <w:rStyle w:val="Hyperlink"/>
            <w:noProof/>
          </w:rPr>
          <w:t>Formáty dle specikace EDIGAS</w:t>
        </w:r>
        <w:r>
          <w:rPr>
            <w:noProof/>
            <w:webHidden/>
          </w:rPr>
          <w:tab/>
        </w:r>
        <w:r>
          <w:rPr>
            <w:noProof/>
            <w:webHidden/>
          </w:rPr>
          <w:fldChar w:fldCharType="begin"/>
        </w:r>
        <w:r>
          <w:rPr>
            <w:noProof/>
            <w:webHidden/>
          </w:rPr>
          <w:instrText xml:space="preserve"> PAGEREF _Toc299089641 \h </w:instrText>
        </w:r>
        <w:r>
          <w:rPr>
            <w:noProof/>
            <w:webHidden/>
          </w:rPr>
        </w:r>
        <w:r>
          <w:rPr>
            <w:noProof/>
            <w:webHidden/>
          </w:rPr>
          <w:fldChar w:fldCharType="separate"/>
        </w:r>
        <w:r>
          <w:rPr>
            <w:noProof/>
            <w:webHidden/>
          </w:rPr>
          <w:t>126</w:t>
        </w:r>
        <w:r>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42" w:history="1">
        <w:r w:rsidRPr="00D575D7">
          <w:rPr>
            <w:rStyle w:val="Hyperlink"/>
            <w:noProof/>
          </w:rPr>
          <w:t>6.1.</w:t>
        </w:r>
        <w:r>
          <w:rPr>
            <w:rFonts w:asciiTheme="minorHAnsi" w:eastAsiaTheme="minorEastAsia" w:hAnsiTheme="minorHAnsi" w:cstheme="minorBidi"/>
            <w:noProof/>
            <w:szCs w:val="22"/>
            <w:lang w:val="en-US"/>
          </w:rPr>
          <w:tab/>
        </w:r>
        <w:r w:rsidRPr="00D575D7">
          <w:rPr>
            <w:rStyle w:val="Hyperlink"/>
            <w:noProof/>
          </w:rPr>
          <w:t>Měření a alokace</w:t>
        </w:r>
        <w:r>
          <w:rPr>
            <w:noProof/>
            <w:webHidden/>
          </w:rPr>
          <w:tab/>
        </w:r>
        <w:r>
          <w:rPr>
            <w:noProof/>
            <w:webHidden/>
          </w:rPr>
          <w:fldChar w:fldCharType="begin"/>
        </w:r>
        <w:r>
          <w:rPr>
            <w:noProof/>
            <w:webHidden/>
          </w:rPr>
          <w:instrText xml:space="preserve"> PAGEREF _Toc299089642 \h </w:instrText>
        </w:r>
        <w:r>
          <w:rPr>
            <w:noProof/>
            <w:webHidden/>
          </w:rPr>
        </w:r>
        <w:r>
          <w:rPr>
            <w:noProof/>
            <w:webHidden/>
          </w:rPr>
          <w:fldChar w:fldCharType="separate"/>
        </w:r>
        <w:r>
          <w:rPr>
            <w:noProof/>
            <w:webHidden/>
          </w:rPr>
          <w:t>128</w:t>
        </w:r>
        <w:r>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43" w:history="1">
        <w:r w:rsidRPr="00D575D7">
          <w:rPr>
            <w:rStyle w:val="Hyperlink"/>
            <w:noProof/>
          </w:rPr>
          <w:t>6.2.</w:t>
        </w:r>
        <w:r>
          <w:rPr>
            <w:rFonts w:asciiTheme="minorHAnsi" w:eastAsiaTheme="minorEastAsia" w:hAnsiTheme="minorHAnsi" w:cstheme="minorBidi"/>
            <w:noProof/>
            <w:szCs w:val="22"/>
            <w:lang w:val="en-US"/>
          </w:rPr>
          <w:tab/>
        </w:r>
        <w:r w:rsidRPr="00D575D7">
          <w:rPr>
            <w:rStyle w:val="Hyperlink"/>
            <w:noProof/>
          </w:rPr>
          <w:t>Nominace</w:t>
        </w:r>
        <w:r>
          <w:rPr>
            <w:noProof/>
            <w:webHidden/>
          </w:rPr>
          <w:tab/>
        </w:r>
        <w:r>
          <w:rPr>
            <w:noProof/>
            <w:webHidden/>
          </w:rPr>
          <w:fldChar w:fldCharType="begin"/>
        </w:r>
        <w:r>
          <w:rPr>
            <w:noProof/>
            <w:webHidden/>
          </w:rPr>
          <w:instrText xml:space="preserve"> PAGEREF _Toc299089643 \h </w:instrText>
        </w:r>
        <w:r>
          <w:rPr>
            <w:noProof/>
            <w:webHidden/>
          </w:rPr>
        </w:r>
        <w:r>
          <w:rPr>
            <w:noProof/>
            <w:webHidden/>
          </w:rPr>
          <w:fldChar w:fldCharType="separate"/>
        </w:r>
        <w:r>
          <w:rPr>
            <w:noProof/>
            <w:webHidden/>
          </w:rPr>
          <w:t>141</w:t>
        </w:r>
        <w:r>
          <w:rPr>
            <w:noProof/>
            <w:webHidden/>
          </w:rPr>
          <w:fldChar w:fldCharType="end"/>
        </w:r>
      </w:hyperlink>
    </w:p>
    <w:p w:rsidR="00CD324A" w:rsidRDefault="00CD324A">
      <w:pPr>
        <w:pStyle w:val="TOC2"/>
        <w:tabs>
          <w:tab w:val="left" w:pos="880"/>
          <w:tab w:val="right" w:leader="dot" w:pos="9060"/>
        </w:tabs>
        <w:rPr>
          <w:rFonts w:asciiTheme="minorHAnsi" w:eastAsiaTheme="minorEastAsia" w:hAnsiTheme="minorHAnsi" w:cstheme="minorBidi"/>
          <w:noProof/>
          <w:szCs w:val="22"/>
          <w:lang w:val="en-US"/>
        </w:rPr>
      </w:pPr>
      <w:hyperlink w:anchor="_Toc299089644" w:history="1">
        <w:r w:rsidRPr="00D575D7">
          <w:rPr>
            <w:rStyle w:val="Hyperlink"/>
            <w:noProof/>
          </w:rPr>
          <w:t>6.3.</w:t>
        </w:r>
        <w:r>
          <w:rPr>
            <w:rFonts w:asciiTheme="minorHAnsi" w:eastAsiaTheme="minorEastAsia" w:hAnsiTheme="minorHAnsi" w:cstheme="minorBidi"/>
            <w:noProof/>
            <w:szCs w:val="22"/>
            <w:lang w:val="en-US"/>
          </w:rPr>
          <w:tab/>
        </w:r>
        <w:r w:rsidRPr="00D575D7">
          <w:rPr>
            <w:rStyle w:val="Hyperlink"/>
            <w:noProof/>
          </w:rPr>
          <w:t>Odchylky</w:t>
        </w:r>
        <w:r>
          <w:rPr>
            <w:noProof/>
            <w:webHidden/>
          </w:rPr>
          <w:tab/>
        </w:r>
        <w:r>
          <w:rPr>
            <w:noProof/>
            <w:webHidden/>
          </w:rPr>
          <w:fldChar w:fldCharType="begin"/>
        </w:r>
        <w:r>
          <w:rPr>
            <w:noProof/>
            <w:webHidden/>
          </w:rPr>
          <w:instrText xml:space="preserve"> PAGEREF _Toc299089644 \h </w:instrText>
        </w:r>
        <w:r>
          <w:rPr>
            <w:noProof/>
            <w:webHidden/>
          </w:rPr>
        </w:r>
        <w:r>
          <w:rPr>
            <w:noProof/>
            <w:webHidden/>
          </w:rPr>
          <w:fldChar w:fldCharType="separate"/>
        </w:r>
        <w:r>
          <w:rPr>
            <w:noProof/>
            <w:webHidden/>
          </w:rPr>
          <w:t>161</w:t>
        </w:r>
        <w:r>
          <w:rPr>
            <w:noProof/>
            <w:webHidden/>
          </w:rPr>
          <w:fldChar w:fldCharType="end"/>
        </w:r>
      </w:hyperlink>
    </w:p>
    <w:p w:rsidR="00530719" w:rsidRDefault="00F7535A">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Default="00F7535A">
      <w:pPr>
        <w:pStyle w:val="TableofFigures"/>
        <w:tabs>
          <w:tab w:val="right" w:leader="dot" w:pos="9060"/>
        </w:tabs>
        <w:rPr>
          <w:rFonts w:asciiTheme="minorHAnsi" w:eastAsiaTheme="minorEastAsia" w:hAnsiTheme="minorHAnsi" w:cstheme="minorBid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sidR="00CD324A">
          <w:rPr>
            <w:noProof/>
            <w:webHidden/>
          </w:rPr>
          <w:fldChar w:fldCharType="begin"/>
        </w:r>
        <w:r w:rsidR="00CD324A">
          <w:rPr>
            <w:noProof/>
            <w:webHidden/>
          </w:rPr>
          <w:instrText xml:space="preserve"> PAGEREF _Toc299089645 \h </w:instrText>
        </w:r>
        <w:r w:rsidR="00CD324A">
          <w:rPr>
            <w:noProof/>
            <w:webHidden/>
          </w:rPr>
        </w:r>
        <w:r w:rsidR="00CD324A">
          <w:rPr>
            <w:noProof/>
            <w:webHidden/>
          </w:rPr>
          <w:fldChar w:fldCharType="separate"/>
        </w:r>
        <w:r w:rsidR="00CD324A">
          <w:rPr>
            <w:noProof/>
            <w:webHidden/>
          </w:rPr>
          <w:t>29</w:t>
        </w:r>
        <w:r w:rsidR="00CD324A">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46" w:history="1">
        <w:r w:rsidRPr="002E70EB">
          <w:rPr>
            <w:rStyle w:val="Hyperlink"/>
            <w:noProof/>
          </w:rPr>
          <w:t>Obr. 2 – Zaslání reklamace</w:t>
        </w:r>
        <w:r>
          <w:rPr>
            <w:noProof/>
            <w:webHidden/>
          </w:rPr>
          <w:tab/>
        </w:r>
        <w:r>
          <w:rPr>
            <w:noProof/>
            <w:webHidden/>
          </w:rPr>
          <w:fldChar w:fldCharType="begin"/>
        </w:r>
        <w:r>
          <w:rPr>
            <w:noProof/>
            <w:webHidden/>
          </w:rPr>
          <w:instrText xml:space="preserve"> PAGEREF _Toc299089646 \h </w:instrText>
        </w:r>
        <w:r>
          <w:rPr>
            <w:noProof/>
            <w:webHidden/>
          </w:rPr>
        </w:r>
        <w:r>
          <w:rPr>
            <w:noProof/>
            <w:webHidden/>
          </w:rPr>
          <w:fldChar w:fldCharType="separate"/>
        </w:r>
        <w:r>
          <w:rPr>
            <w:noProof/>
            <w:webHidden/>
          </w:rPr>
          <w:t>104</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47" w:history="1">
        <w:r w:rsidRPr="002E70EB">
          <w:rPr>
            <w:rStyle w:val="Hyperlink"/>
            <w:noProof/>
          </w:rPr>
          <w:t>Obr. 3 – Dotaz na reklamace</w:t>
        </w:r>
        <w:r>
          <w:rPr>
            <w:noProof/>
            <w:webHidden/>
          </w:rPr>
          <w:tab/>
        </w:r>
        <w:r>
          <w:rPr>
            <w:noProof/>
            <w:webHidden/>
          </w:rPr>
          <w:fldChar w:fldCharType="begin"/>
        </w:r>
        <w:r>
          <w:rPr>
            <w:noProof/>
            <w:webHidden/>
          </w:rPr>
          <w:instrText xml:space="preserve"> PAGEREF _Toc299089647 \h </w:instrText>
        </w:r>
        <w:r>
          <w:rPr>
            <w:noProof/>
            <w:webHidden/>
          </w:rPr>
        </w:r>
        <w:r>
          <w:rPr>
            <w:noProof/>
            <w:webHidden/>
          </w:rPr>
          <w:fldChar w:fldCharType="separate"/>
        </w:r>
        <w:r>
          <w:rPr>
            <w:noProof/>
            <w:webHidden/>
          </w:rPr>
          <w:t>105</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48" w:history="1">
        <w:r w:rsidRPr="002E70EB">
          <w:rPr>
            <w:rStyle w:val="Hyperlink"/>
            <w:noProof/>
          </w:rPr>
          <w:t>Obr. 4 – Zasílání zpráv OTE</w:t>
        </w:r>
        <w:r>
          <w:rPr>
            <w:noProof/>
            <w:webHidden/>
          </w:rPr>
          <w:tab/>
        </w:r>
        <w:r>
          <w:rPr>
            <w:noProof/>
            <w:webHidden/>
          </w:rPr>
          <w:fldChar w:fldCharType="begin"/>
        </w:r>
        <w:r>
          <w:rPr>
            <w:noProof/>
            <w:webHidden/>
          </w:rPr>
          <w:instrText xml:space="preserve"> PAGEREF _Toc299089648 \h </w:instrText>
        </w:r>
        <w:r>
          <w:rPr>
            <w:noProof/>
            <w:webHidden/>
          </w:rPr>
        </w:r>
        <w:r>
          <w:rPr>
            <w:noProof/>
            <w:webHidden/>
          </w:rPr>
          <w:fldChar w:fldCharType="separate"/>
        </w:r>
        <w:r>
          <w:rPr>
            <w:noProof/>
            <w:webHidden/>
          </w:rPr>
          <w:t>105</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49" w:history="1">
        <w:r w:rsidRPr="002E70EB">
          <w:rPr>
            <w:rStyle w:val="Hyperlink"/>
            <w:noProof/>
          </w:rPr>
          <w:t>Obr. 5 – Dotaz na zprávy OTE</w:t>
        </w:r>
        <w:r>
          <w:rPr>
            <w:noProof/>
            <w:webHidden/>
          </w:rPr>
          <w:tab/>
        </w:r>
        <w:r>
          <w:rPr>
            <w:noProof/>
            <w:webHidden/>
          </w:rPr>
          <w:fldChar w:fldCharType="begin"/>
        </w:r>
        <w:r>
          <w:rPr>
            <w:noProof/>
            <w:webHidden/>
          </w:rPr>
          <w:instrText xml:space="preserve"> PAGEREF _Toc299089649 \h </w:instrText>
        </w:r>
        <w:r>
          <w:rPr>
            <w:noProof/>
            <w:webHidden/>
          </w:rPr>
        </w:r>
        <w:r>
          <w:rPr>
            <w:noProof/>
            <w:webHidden/>
          </w:rPr>
          <w:fldChar w:fldCharType="separate"/>
        </w:r>
        <w:r>
          <w:rPr>
            <w:noProof/>
            <w:webHidden/>
          </w:rPr>
          <w:t>105</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50" w:history="1">
        <w:r w:rsidRPr="002E70EB">
          <w:rPr>
            <w:rStyle w:val="Hyperlink"/>
            <w:noProof/>
          </w:rPr>
          <w:t>Obr. 6 – Registrace OPM</w:t>
        </w:r>
        <w:r>
          <w:rPr>
            <w:noProof/>
            <w:webHidden/>
          </w:rPr>
          <w:tab/>
        </w:r>
        <w:r>
          <w:rPr>
            <w:noProof/>
            <w:webHidden/>
          </w:rPr>
          <w:fldChar w:fldCharType="begin"/>
        </w:r>
        <w:r>
          <w:rPr>
            <w:noProof/>
            <w:webHidden/>
          </w:rPr>
          <w:instrText xml:space="preserve"> PAGEREF _Toc299089650 \h </w:instrText>
        </w:r>
        <w:r>
          <w:rPr>
            <w:noProof/>
            <w:webHidden/>
          </w:rPr>
        </w:r>
        <w:r>
          <w:rPr>
            <w:noProof/>
            <w:webHidden/>
          </w:rPr>
          <w:fldChar w:fldCharType="separate"/>
        </w:r>
        <w:r>
          <w:rPr>
            <w:noProof/>
            <w:webHidden/>
          </w:rPr>
          <w:t>107</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51" w:history="1">
        <w:r w:rsidRPr="002E70EB">
          <w:rPr>
            <w:rStyle w:val="Hyperlink"/>
            <w:noProof/>
          </w:rPr>
          <w:t>Obr. 7 – Změna dat OPM</w:t>
        </w:r>
        <w:r>
          <w:rPr>
            <w:noProof/>
            <w:webHidden/>
          </w:rPr>
          <w:tab/>
        </w:r>
        <w:r>
          <w:rPr>
            <w:noProof/>
            <w:webHidden/>
          </w:rPr>
          <w:fldChar w:fldCharType="begin"/>
        </w:r>
        <w:r>
          <w:rPr>
            <w:noProof/>
            <w:webHidden/>
          </w:rPr>
          <w:instrText xml:space="preserve"> PAGEREF _Toc299089651 \h </w:instrText>
        </w:r>
        <w:r>
          <w:rPr>
            <w:noProof/>
            <w:webHidden/>
          </w:rPr>
        </w:r>
        <w:r>
          <w:rPr>
            <w:noProof/>
            <w:webHidden/>
          </w:rPr>
          <w:fldChar w:fldCharType="separate"/>
        </w:r>
        <w:r>
          <w:rPr>
            <w:noProof/>
            <w:webHidden/>
          </w:rPr>
          <w:t>107</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52" w:history="1">
        <w:r w:rsidRPr="002E70EB">
          <w:rPr>
            <w:rStyle w:val="Hyperlink"/>
            <w:noProof/>
          </w:rPr>
          <w:t>Obr. 8 – Dotaz na data OPM</w:t>
        </w:r>
        <w:r>
          <w:rPr>
            <w:noProof/>
            <w:webHidden/>
          </w:rPr>
          <w:tab/>
        </w:r>
        <w:r>
          <w:rPr>
            <w:noProof/>
            <w:webHidden/>
          </w:rPr>
          <w:fldChar w:fldCharType="begin"/>
        </w:r>
        <w:r>
          <w:rPr>
            <w:noProof/>
            <w:webHidden/>
          </w:rPr>
          <w:instrText xml:space="preserve"> PAGEREF _Toc299089652 \h </w:instrText>
        </w:r>
        <w:r>
          <w:rPr>
            <w:noProof/>
            <w:webHidden/>
          </w:rPr>
        </w:r>
        <w:r>
          <w:rPr>
            <w:noProof/>
            <w:webHidden/>
          </w:rPr>
          <w:fldChar w:fldCharType="separate"/>
        </w:r>
        <w:r>
          <w:rPr>
            <w:noProof/>
            <w:webHidden/>
          </w:rPr>
          <w:t>108</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53" w:history="1">
        <w:r w:rsidRPr="002E70EB">
          <w:rPr>
            <w:rStyle w:val="Hyperlink"/>
            <w:noProof/>
          </w:rPr>
          <w:t>Obr. 9 – Standardní změna dodavatele</w:t>
        </w:r>
        <w:r>
          <w:rPr>
            <w:noProof/>
            <w:webHidden/>
          </w:rPr>
          <w:tab/>
        </w:r>
        <w:r>
          <w:rPr>
            <w:noProof/>
            <w:webHidden/>
          </w:rPr>
          <w:fldChar w:fldCharType="begin"/>
        </w:r>
        <w:r>
          <w:rPr>
            <w:noProof/>
            <w:webHidden/>
          </w:rPr>
          <w:instrText xml:space="preserve"> PAGEREF _Toc299089653 \h </w:instrText>
        </w:r>
        <w:r>
          <w:rPr>
            <w:noProof/>
            <w:webHidden/>
          </w:rPr>
        </w:r>
        <w:r>
          <w:rPr>
            <w:noProof/>
            <w:webHidden/>
          </w:rPr>
          <w:fldChar w:fldCharType="separate"/>
        </w:r>
        <w:r>
          <w:rPr>
            <w:noProof/>
            <w:webHidden/>
          </w:rPr>
          <w:t>112</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54" w:history="1">
        <w:r w:rsidRPr="002E70EB">
          <w:rPr>
            <w:rStyle w:val="Hyperlink"/>
            <w:noProof/>
          </w:rPr>
          <w:t>Obr. 10 – Rychlá změna dodavatele</w:t>
        </w:r>
        <w:r>
          <w:rPr>
            <w:noProof/>
            <w:webHidden/>
          </w:rPr>
          <w:tab/>
        </w:r>
        <w:r>
          <w:rPr>
            <w:noProof/>
            <w:webHidden/>
          </w:rPr>
          <w:fldChar w:fldCharType="begin"/>
        </w:r>
        <w:r>
          <w:rPr>
            <w:noProof/>
            <w:webHidden/>
          </w:rPr>
          <w:instrText xml:space="preserve"> PAGEREF _Toc299089654 \h </w:instrText>
        </w:r>
        <w:r>
          <w:rPr>
            <w:noProof/>
            <w:webHidden/>
          </w:rPr>
        </w:r>
        <w:r>
          <w:rPr>
            <w:noProof/>
            <w:webHidden/>
          </w:rPr>
          <w:fldChar w:fldCharType="separate"/>
        </w:r>
        <w:r>
          <w:rPr>
            <w:noProof/>
            <w:webHidden/>
          </w:rPr>
          <w:t>117</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55" w:history="1">
        <w:r w:rsidRPr="002E70EB">
          <w:rPr>
            <w:rStyle w:val="Hyperlink"/>
            <w:noProof/>
          </w:rPr>
          <w:t>Obr. 10 –Změna dodavatele v podobě zkrácení / prodloužení dodávky</w:t>
        </w:r>
        <w:r>
          <w:rPr>
            <w:noProof/>
            <w:webHidden/>
          </w:rPr>
          <w:tab/>
        </w:r>
        <w:r>
          <w:rPr>
            <w:noProof/>
            <w:webHidden/>
          </w:rPr>
          <w:fldChar w:fldCharType="begin"/>
        </w:r>
        <w:r>
          <w:rPr>
            <w:noProof/>
            <w:webHidden/>
          </w:rPr>
          <w:instrText xml:space="preserve"> PAGEREF _Toc299089655 \h </w:instrText>
        </w:r>
        <w:r>
          <w:rPr>
            <w:noProof/>
            <w:webHidden/>
          </w:rPr>
        </w:r>
        <w:r>
          <w:rPr>
            <w:noProof/>
            <w:webHidden/>
          </w:rPr>
          <w:fldChar w:fldCharType="separate"/>
        </w:r>
        <w:r>
          <w:rPr>
            <w:noProof/>
            <w:webHidden/>
          </w:rPr>
          <w:t>118</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56" w:history="1">
        <w:r w:rsidRPr="002E70EB">
          <w:rPr>
            <w:rStyle w:val="Hyperlink"/>
            <w:noProof/>
          </w:rPr>
          <w:t>Obr. 11 – Zaslání výpisu změny dodavatele</w:t>
        </w:r>
        <w:r>
          <w:rPr>
            <w:noProof/>
            <w:webHidden/>
          </w:rPr>
          <w:tab/>
        </w:r>
        <w:r>
          <w:rPr>
            <w:noProof/>
            <w:webHidden/>
          </w:rPr>
          <w:fldChar w:fldCharType="begin"/>
        </w:r>
        <w:r>
          <w:rPr>
            <w:noProof/>
            <w:webHidden/>
          </w:rPr>
          <w:instrText xml:space="preserve"> PAGEREF _Toc299089656 \h </w:instrText>
        </w:r>
        <w:r>
          <w:rPr>
            <w:noProof/>
            <w:webHidden/>
          </w:rPr>
        </w:r>
        <w:r>
          <w:rPr>
            <w:noProof/>
            <w:webHidden/>
          </w:rPr>
          <w:fldChar w:fldCharType="separate"/>
        </w:r>
        <w:r>
          <w:rPr>
            <w:noProof/>
            <w:webHidden/>
          </w:rPr>
          <w:t>119</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57" w:history="1">
        <w:r w:rsidRPr="002E70EB">
          <w:rPr>
            <w:rStyle w:val="Hyperlink"/>
            <w:noProof/>
          </w:rPr>
          <w:t>Obr. 12 – Změna subjektu zúčtování ze strany stávajícího SZ</w:t>
        </w:r>
        <w:r>
          <w:rPr>
            <w:noProof/>
            <w:webHidden/>
          </w:rPr>
          <w:tab/>
        </w:r>
        <w:r>
          <w:rPr>
            <w:noProof/>
            <w:webHidden/>
          </w:rPr>
          <w:fldChar w:fldCharType="begin"/>
        </w:r>
        <w:r>
          <w:rPr>
            <w:noProof/>
            <w:webHidden/>
          </w:rPr>
          <w:instrText xml:space="preserve"> PAGEREF _Toc299089657 \h </w:instrText>
        </w:r>
        <w:r>
          <w:rPr>
            <w:noProof/>
            <w:webHidden/>
          </w:rPr>
        </w:r>
        <w:r>
          <w:rPr>
            <w:noProof/>
            <w:webHidden/>
          </w:rPr>
          <w:fldChar w:fldCharType="separate"/>
        </w:r>
        <w:r>
          <w:rPr>
            <w:noProof/>
            <w:webHidden/>
          </w:rPr>
          <w:t>120</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58" w:history="1">
        <w:r w:rsidRPr="002E70EB">
          <w:rPr>
            <w:rStyle w:val="Hyperlink"/>
            <w:noProof/>
          </w:rPr>
          <w:t>Obr. 13 – Změna subjektu zúčtování ze strany stávajícího dodavatele</w:t>
        </w:r>
        <w:r>
          <w:rPr>
            <w:noProof/>
            <w:webHidden/>
          </w:rPr>
          <w:tab/>
        </w:r>
        <w:r>
          <w:rPr>
            <w:noProof/>
            <w:webHidden/>
          </w:rPr>
          <w:fldChar w:fldCharType="begin"/>
        </w:r>
        <w:r>
          <w:rPr>
            <w:noProof/>
            <w:webHidden/>
          </w:rPr>
          <w:instrText xml:space="preserve"> PAGEREF _Toc299089658 \h </w:instrText>
        </w:r>
        <w:r>
          <w:rPr>
            <w:noProof/>
            <w:webHidden/>
          </w:rPr>
        </w:r>
        <w:r>
          <w:rPr>
            <w:noProof/>
            <w:webHidden/>
          </w:rPr>
          <w:fldChar w:fldCharType="separate"/>
        </w:r>
        <w:r>
          <w:rPr>
            <w:noProof/>
            <w:webHidden/>
          </w:rPr>
          <w:t>121</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59" w:history="1">
        <w:r w:rsidRPr="002E70EB">
          <w:rPr>
            <w:rStyle w:val="Hyperlink"/>
            <w:noProof/>
          </w:rPr>
          <w:t>Obr. 14 – Změna subjektu zúčtování ze strany stávajícího SZ</w:t>
        </w:r>
        <w:r>
          <w:rPr>
            <w:noProof/>
            <w:webHidden/>
          </w:rPr>
          <w:tab/>
        </w:r>
        <w:r>
          <w:rPr>
            <w:noProof/>
            <w:webHidden/>
          </w:rPr>
          <w:fldChar w:fldCharType="begin"/>
        </w:r>
        <w:r>
          <w:rPr>
            <w:noProof/>
            <w:webHidden/>
          </w:rPr>
          <w:instrText xml:space="preserve"> PAGEREF _Toc299089659 \h </w:instrText>
        </w:r>
        <w:r>
          <w:rPr>
            <w:noProof/>
            <w:webHidden/>
          </w:rPr>
        </w:r>
        <w:r>
          <w:rPr>
            <w:noProof/>
            <w:webHidden/>
          </w:rPr>
          <w:fldChar w:fldCharType="separate"/>
        </w:r>
        <w:r>
          <w:rPr>
            <w:noProof/>
            <w:webHidden/>
          </w:rPr>
          <w:t>122</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60" w:history="1">
        <w:r w:rsidRPr="002E70EB">
          <w:rPr>
            <w:rStyle w:val="Hyperlink"/>
            <w:noProof/>
          </w:rPr>
          <w:t>Obr. 15 – Změna subjektu zúčtování ze strany stávajícího dodavatele</w:t>
        </w:r>
        <w:r>
          <w:rPr>
            <w:noProof/>
            <w:webHidden/>
          </w:rPr>
          <w:tab/>
        </w:r>
        <w:r>
          <w:rPr>
            <w:noProof/>
            <w:webHidden/>
          </w:rPr>
          <w:fldChar w:fldCharType="begin"/>
        </w:r>
        <w:r>
          <w:rPr>
            <w:noProof/>
            <w:webHidden/>
          </w:rPr>
          <w:instrText xml:space="preserve"> PAGEREF _Toc299089660 \h </w:instrText>
        </w:r>
        <w:r>
          <w:rPr>
            <w:noProof/>
            <w:webHidden/>
          </w:rPr>
        </w:r>
        <w:r>
          <w:rPr>
            <w:noProof/>
            <w:webHidden/>
          </w:rPr>
          <w:fldChar w:fldCharType="separate"/>
        </w:r>
        <w:r>
          <w:rPr>
            <w:noProof/>
            <w:webHidden/>
          </w:rPr>
          <w:t>122</w:t>
        </w:r>
        <w:r>
          <w:rPr>
            <w:noProof/>
            <w:webHidden/>
          </w:rPr>
          <w:fldChar w:fldCharType="end"/>
        </w:r>
      </w:hyperlink>
    </w:p>
    <w:p w:rsidR="00CD324A" w:rsidRDefault="00CD324A">
      <w:pPr>
        <w:pStyle w:val="TableofFigures"/>
        <w:tabs>
          <w:tab w:val="right" w:leader="dot" w:pos="9060"/>
        </w:tabs>
        <w:rPr>
          <w:rFonts w:asciiTheme="minorHAnsi" w:eastAsiaTheme="minorEastAsia" w:hAnsiTheme="minorHAnsi" w:cstheme="minorBidi"/>
          <w:noProof/>
          <w:szCs w:val="22"/>
          <w:lang w:val="en-US"/>
        </w:rPr>
      </w:pPr>
      <w:hyperlink w:anchor="_Toc299089661" w:history="1">
        <w:r w:rsidRPr="002E70EB">
          <w:rPr>
            <w:rStyle w:val="Hyperlink"/>
            <w:noProof/>
          </w:rPr>
          <w:t>Obr. 16 – Převzetí odpovědnosti za odchylku</w:t>
        </w:r>
        <w:r>
          <w:rPr>
            <w:noProof/>
            <w:webHidden/>
          </w:rPr>
          <w:tab/>
        </w:r>
        <w:r>
          <w:rPr>
            <w:noProof/>
            <w:webHidden/>
          </w:rPr>
          <w:fldChar w:fldCharType="begin"/>
        </w:r>
        <w:r>
          <w:rPr>
            <w:noProof/>
            <w:webHidden/>
          </w:rPr>
          <w:instrText xml:space="preserve"> PAGEREF _Toc299089661 \h </w:instrText>
        </w:r>
        <w:r>
          <w:rPr>
            <w:noProof/>
            <w:webHidden/>
          </w:rPr>
        </w:r>
        <w:r>
          <w:rPr>
            <w:noProof/>
            <w:webHidden/>
          </w:rPr>
          <w:fldChar w:fldCharType="separate"/>
        </w:r>
        <w:r>
          <w:rPr>
            <w:noProof/>
            <w:webHidden/>
          </w:rPr>
          <w:t>125</w:t>
        </w:r>
        <w:r>
          <w:rPr>
            <w:noProof/>
            <w:webHidden/>
          </w:rPr>
          <w:fldChar w:fldCharType="end"/>
        </w:r>
      </w:hyperlink>
    </w:p>
    <w:p w:rsidR="00530719" w:rsidRDefault="00F7535A">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CD324A" w:rsidP="00CD324A">
            <w:pPr>
              <w:pStyle w:val="Table"/>
              <w:rPr>
                <w:sz w:val="22"/>
                <w:lang w:val="cs-CZ"/>
              </w:rPr>
            </w:pPr>
            <w:r>
              <w:rPr>
                <w:sz w:val="22"/>
                <w:lang w:val="cs-CZ"/>
              </w:rPr>
              <w:t>Infrastruktura operátora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proofErr w:type="gramStart"/>
            <w:r>
              <w:rPr>
                <w:sz w:val="20"/>
                <w:szCs w:val="20"/>
              </w:rPr>
              <w:t>13.10.2009</w:t>
            </w:r>
            <w:proofErr w:type="gramEnd"/>
          </w:p>
        </w:tc>
        <w:tc>
          <w:tcPr>
            <w:tcW w:w="7380" w:type="dxa"/>
            <w:tcBorders>
              <w:top w:val="nil"/>
              <w:left w:val="nil"/>
              <w:bottom w:val="nil"/>
              <w:right w:val="nil"/>
            </w:tcBorders>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proofErr w:type="gramStart"/>
            <w:r>
              <w:rPr>
                <w:sz w:val="20"/>
                <w:szCs w:val="20"/>
              </w:rPr>
              <w:t>13.10.2009</w:t>
            </w:r>
            <w:proofErr w:type="gramEnd"/>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proofErr w:type="gramStart"/>
            <w:r>
              <w:rPr>
                <w:iCs/>
              </w:rPr>
              <w:t>V.1.1</w:t>
            </w:r>
            <w:proofErr w:type="gramEnd"/>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proofErr w:type="gramStart"/>
            <w:r>
              <w:rPr>
                <w:sz w:val="20"/>
                <w:szCs w:val="20"/>
              </w:rPr>
              <w:t>14.10.2009</w:t>
            </w:r>
            <w:proofErr w:type="gramEnd"/>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proofErr w:type="gramStart"/>
            <w:r>
              <w:rPr>
                <w:iCs/>
              </w:rPr>
              <w:t>V.1.1</w:t>
            </w:r>
            <w:proofErr w:type="gramEnd"/>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proofErr w:type="gramStart"/>
            <w:r>
              <w:rPr>
                <w:sz w:val="20"/>
                <w:szCs w:val="20"/>
              </w:rPr>
              <w:t>14.10.2009</w:t>
            </w:r>
            <w:proofErr w:type="gramEnd"/>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proofErr w:type="gramStart"/>
            <w:r>
              <w:rPr>
                <w:iCs/>
              </w:rPr>
              <w:t>V.1.1</w:t>
            </w:r>
            <w:proofErr w:type="gramEnd"/>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proofErr w:type="gramStart"/>
            <w:r>
              <w:rPr>
                <w:sz w:val="20"/>
                <w:szCs w:val="20"/>
              </w:rPr>
              <w:t>15.10.2009</w:t>
            </w:r>
            <w:proofErr w:type="gramEnd"/>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proofErr w:type="gramStart"/>
            <w:r>
              <w:rPr>
                <w:iCs/>
              </w:rPr>
              <w:t>V.1.1</w:t>
            </w:r>
            <w:proofErr w:type="gramEnd"/>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 xml:space="preserve">Číselník CLCDS012  - Měrná jednotka </w:t>
            </w:r>
            <w:proofErr w:type="gramStart"/>
            <w:r>
              <w:rPr>
                <w:sz w:val="20"/>
                <w:szCs w:val="20"/>
              </w:rPr>
              <w:t>byl pozměněn</w:t>
            </w:r>
            <w:proofErr w:type="gramEnd"/>
            <w:r>
              <w:rPr>
                <w:sz w:val="20"/>
                <w:szCs w:val="20"/>
              </w:rPr>
              <w:t>:</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proofErr w:type="gramStart"/>
            <w:r>
              <w:rPr>
                <w:iCs/>
              </w:rPr>
              <w:t>V.1.1</w:t>
            </w:r>
            <w:proofErr w:type="gramEnd"/>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proofErr w:type="gramStart"/>
            <w:r>
              <w:rPr>
                <w:iCs/>
              </w:rPr>
              <w:t>V.1.1</w:t>
            </w:r>
            <w:proofErr w:type="gramEnd"/>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proofErr w:type="gramStart"/>
            <w:r>
              <w:rPr>
                <w:iCs/>
              </w:rPr>
              <w:t>V.1.1</w:t>
            </w:r>
            <w:proofErr w:type="gramEnd"/>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 xml:space="preserve">Kap. 6 Formáty dle specifikace EDIGAS – Zpráva NOMRES – u pole </w:t>
            </w:r>
            <w:proofErr w:type="gramStart"/>
            <w:r>
              <w:rPr>
                <w:sz w:val="20"/>
                <w:szCs w:val="20"/>
              </w:rPr>
              <w:t>TYPE upřesněny</w:t>
            </w:r>
            <w:proofErr w:type="gramEnd"/>
            <w:r>
              <w:rPr>
                <w:sz w:val="20"/>
                <w:szCs w:val="20"/>
              </w:rPr>
              <w:t xml:space="preserve">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proofErr w:type="gramStart"/>
            <w:r>
              <w:rPr>
                <w:iCs/>
              </w:rPr>
              <w:t>V.1.1</w:t>
            </w:r>
            <w:proofErr w:type="gramEnd"/>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proofErr w:type="gramStart"/>
            <w:r>
              <w:rPr>
                <w:sz w:val="20"/>
                <w:szCs w:val="20"/>
              </w:rPr>
              <w:t>23.10.2009</w:t>
            </w:r>
            <w:proofErr w:type="gramEnd"/>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 xml:space="preserve">Potvrzení / Chyba v </w:t>
            </w:r>
            <w:proofErr w:type="gramStart"/>
            <w:r w:rsidRPr="00EE2044">
              <w:rPr>
                <w:sz w:val="20"/>
                <w:szCs w:val="20"/>
              </w:rPr>
              <w:t>dotaz</w:t>
            </w:r>
            <w:proofErr w:type="gramEnd"/>
            <w:r w:rsidRPr="00EE2044">
              <w:rPr>
                <w:sz w:val="20"/>
                <w:szCs w:val="20"/>
              </w:rPr>
              <w:t xml:space="preserve">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proofErr w:type="gramStart"/>
            <w:r>
              <w:rPr>
                <w:sz w:val="20"/>
                <w:szCs w:val="20"/>
              </w:rPr>
              <w:t>19.11.2009</w:t>
            </w:r>
            <w:proofErr w:type="gramEnd"/>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 xml:space="preserve">Kap. 6 Formáty dle specifikace EDIGAS – Zpráva NOMINT – u pole </w:t>
            </w:r>
            <w:proofErr w:type="gramStart"/>
            <w:r>
              <w:rPr>
                <w:sz w:val="20"/>
                <w:szCs w:val="20"/>
              </w:rPr>
              <w:t>TYPE doplněn</w:t>
            </w:r>
            <w:proofErr w:type="gramEnd"/>
            <w:r>
              <w:rPr>
                <w:sz w:val="20"/>
                <w:szCs w:val="20"/>
              </w:rPr>
              <w:t xml:space="preserve">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lastRenderedPageBreak/>
              <w:t>2</w:t>
            </w:r>
            <w:r w:rsidR="000D6893">
              <w:rPr>
                <w:sz w:val="20"/>
                <w:szCs w:val="20"/>
              </w:rPr>
              <w:t>.12.2009</w:t>
            </w:r>
            <w:proofErr w:type="gramEnd"/>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proofErr w:type="gramStart"/>
            <w:r>
              <w:rPr>
                <w:sz w:val="20"/>
                <w:szCs w:val="20"/>
              </w:rPr>
              <w:t>2.12.2009</w:t>
            </w:r>
            <w:proofErr w:type="gramEnd"/>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proofErr w:type="gramStart"/>
            <w:r>
              <w:rPr>
                <w:sz w:val="20"/>
                <w:szCs w:val="20"/>
              </w:rPr>
              <w:t>21.12.2009</w:t>
            </w:r>
            <w:proofErr w:type="gramEnd"/>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proofErr w:type="gramStart"/>
            <w:r>
              <w:rPr>
                <w:sz w:val="20"/>
                <w:szCs w:val="20"/>
              </w:rPr>
              <w:lastRenderedPageBreak/>
              <w:t>20.1.2010</w:t>
            </w:r>
            <w:proofErr w:type="gramEnd"/>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proofErr w:type="gramStart"/>
            <w:r>
              <w:rPr>
                <w:sz w:val="20"/>
                <w:szCs w:val="20"/>
              </w:rPr>
              <w:t>5.2.2010</w:t>
            </w:r>
            <w:proofErr w:type="gramEnd"/>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proofErr w:type="gramStart"/>
            <w:r>
              <w:rPr>
                <w:iCs/>
              </w:rPr>
              <w:t>V.1.7</w:t>
            </w:r>
            <w:proofErr w:type="gramEnd"/>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proofErr w:type="gramStart"/>
            <w:r>
              <w:rPr>
                <w:sz w:val="20"/>
                <w:szCs w:val="20"/>
              </w:rPr>
              <w:lastRenderedPageBreak/>
              <w:t>25.4.2010</w:t>
            </w:r>
            <w:proofErr w:type="gramEnd"/>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proofErr w:type="gramStart"/>
            <w:r>
              <w:rPr>
                <w:sz w:val="20"/>
                <w:szCs w:val="20"/>
              </w:rPr>
              <w:t>26.4.2010</w:t>
            </w:r>
            <w:proofErr w:type="gramEnd"/>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proofErr w:type="gramStart"/>
            <w:r>
              <w:rPr>
                <w:sz w:val="20"/>
                <w:szCs w:val="20"/>
              </w:rPr>
              <w:t>10.5.2010</w:t>
            </w:r>
            <w:proofErr w:type="gramEnd"/>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D870BE" w:rsidP="001507A8">
            <w:pPr>
              <w:rPr>
                <w:sz w:val="20"/>
                <w:szCs w:val="20"/>
              </w:rPr>
            </w:pPr>
            <w:r w:rsidRPr="00F7535A">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D870BE" w:rsidRPr="00F7535A">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proofErr w:type="gramStart"/>
            <w:r>
              <w:rPr>
                <w:sz w:val="20"/>
                <w:szCs w:val="20"/>
              </w:rPr>
              <w:t>27.5.2010</w:t>
            </w:r>
            <w:proofErr w:type="gramEnd"/>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proofErr w:type="gramStart"/>
            <w:r>
              <w:rPr>
                <w:sz w:val="20"/>
                <w:szCs w:val="20"/>
              </w:rPr>
              <w:t>23.8.2010</w:t>
            </w:r>
            <w:proofErr w:type="gramEnd"/>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proofErr w:type="gramStart"/>
            <w:r>
              <w:rPr>
                <w:sz w:val="20"/>
                <w:szCs w:val="20"/>
              </w:rPr>
              <w:lastRenderedPageBreak/>
              <w:t>2</w:t>
            </w:r>
            <w:r w:rsidR="00E50FF3">
              <w:rPr>
                <w:sz w:val="20"/>
                <w:szCs w:val="20"/>
              </w:rPr>
              <w:t>7.9.2010</w:t>
            </w:r>
            <w:proofErr w:type="gramEnd"/>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proofErr w:type="gramStart"/>
            <w:r>
              <w:rPr>
                <w:sz w:val="20"/>
                <w:szCs w:val="20"/>
              </w:rPr>
              <w:t>10.11.2010</w:t>
            </w:r>
            <w:proofErr w:type="gramEnd"/>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proofErr w:type="gramStart"/>
            <w:r>
              <w:rPr>
                <w:sz w:val="20"/>
                <w:szCs w:val="20"/>
              </w:rPr>
              <w:lastRenderedPageBreak/>
              <w:t>15.11.2010</w:t>
            </w:r>
            <w:proofErr w:type="gramEnd"/>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4F4F92" w:rsidRDefault="004F4F92" w:rsidP="004F4F92">
            <w:pPr>
              <w:rPr>
                <w:sz w:val="20"/>
                <w:szCs w:val="20"/>
              </w:rPr>
            </w:pPr>
            <w:r>
              <w:rPr>
                <w:sz w:val="20"/>
                <w:szCs w:val="20"/>
              </w:rPr>
              <w:t>EDIT - Z</w:t>
            </w:r>
            <w:r w:rsidRPr="004F4F92">
              <w:rPr>
                <w:sz w:val="20"/>
                <w:szCs w:val="20"/>
              </w:rPr>
              <w:t>ávěrečný rozdíl alokací a nominací na HPS, PPL na vstupu</w:t>
            </w: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proofErr w:type="gramStart"/>
            <w:r>
              <w:rPr>
                <w:sz w:val="20"/>
                <w:szCs w:val="20"/>
              </w:rPr>
              <w:t>15.11.2010</w:t>
            </w:r>
            <w:proofErr w:type="gramEnd"/>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proofErr w:type="gramStart"/>
            <w:r>
              <w:rPr>
                <w:sz w:val="20"/>
                <w:szCs w:val="20"/>
              </w:rPr>
              <w:lastRenderedPageBreak/>
              <w:t>7.12.2010</w:t>
            </w:r>
            <w:proofErr w:type="gramEnd"/>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proofErr w:type="gramStart"/>
            <w:r>
              <w:rPr>
                <w:sz w:val="20"/>
                <w:szCs w:val="20"/>
              </w:rPr>
              <w:t>7.12.2010</w:t>
            </w:r>
            <w:proofErr w:type="gramEnd"/>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proofErr w:type="gramStart"/>
            <w:r>
              <w:rPr>
                <w:sz w:val="20"/>
                <w:szCs w:val="20"/>
              </w:rPr>
              <w:t>8.12.2010</w:t>
            </w:r>
            <w:proofErr w:type="gramEnd"/>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proofErr w:type="gramStart"/>
            <w:r>
              <w:rPr>
                <w:sz w:val="20"/>
                <w:szCs w:val="20"/>
              </w:rPr>
              <w:t>3.2.2011</w:t>
            </w:r>
            <w:proofErr w:type="gramEnd"/>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proofErr w:type="gramStart"/>
            <w:r>
              <w:rPr>
                <w:sz w:val="20"/>
                <w:szCs w:val="20"/>
              </w:rPr>
              <w:t>9.2.2011</w:t>
            </w:r>
            <w:proofErr w:type="gramEnd"/>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proofErr w:type="gramStart"/>
            <w:r>
              <w:rPr>
                <w:sz w:val="20"/>
                <w:szCs w:val="20"/>
              </w:rPr>
              <w:t>16.2.2011</w:t>
            </w:r>
            <w:proofErr w:type="gramEnd"/>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proofErr w:type="gramStart"/>
            <w:r>
              <w:rPr>
                <w:sz w:val="20"/>
                <w:szCs w:val="20"/>
              </w:rPr>
              <w:lastRenderedPageBreak/>
              <w:t>18.2.2011</w:t>
            </w:r>
            <w:proofErr w:type="gramEnd"/>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proofErr w:type="gramStart"/>
            <w:r>
              <w:rPr>
                <w:sz w:val="20"/>
                <w:szCs w:val="20"/>
              </w:rPr>
              <w:t>4.3.2011</w:t>
            </w:r>
            <w:proofErr w:type="gramEnd"/>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proofErr w:type="gramStart"/>
            <w:r>
              <w:rPr>
                <w:sz w:val="20"/>
                <w:szCs w:val="20"/>
              </w:rPr>
              <w:t>4.3.2011</w:t>
            </w:r>
            <w:proofErr w:type="gramEnd"/>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D47D51" w:rsidTr="0054671A">
        <w:trPr>
          <w:trHeight w:val="255"/>
        </w:trPr>
        <w:tc>
          <w:tcPr>
            <w:tcW w:w="900" w:type="dxa"/>
            <w:tcBorders>
              <w:top w:val="nil"/>
              <w:left w:val="nil"/>
              <w:bottom w:val="nil"/>
              <w:right w:val="nil"/>
            </w:tcBorders>
            <w:shd w:val="clear" w:color="auto" w:fill="auto"/>
          </w:tcPr>
          <w:p w:rsidR="00D47D51" w:rsidRDefault="00D47D51" w:rsidP="00E052FC">
            <w:pPr>
              <w:rPr>
                <w:sz w:val="20"/>
                <w:szCs w:val="20"/>
              </w:rPr>
            </w:pPr>
            <w:proofErr w:type="gramStart"/>
            <w:r>
              <w:rPr>
                <w:sz w:val="20"/>
                <w:szCs w:val="20"/>
              </w:rPr>
              <w:t>28.3.2011</w:t>
            </w:r>
            <w:proofErr w:type="gramEnd"/>
          </w:p>
        </w:tc>
        <w:tc>
          <w:tcPr>
            <w:tcW w:w="7380" w:type="dxa"/>
            <w:tcBorders>
              <w:top w:val="nil"/>
              <w:left w:val="nil"/>
              <w:bottom w:val="nil"/>
              <w:right w:val="nil"/>
            </w:tcBorders>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tcBorders>
              <w:top w:val="nil"/>
              <w:left w:val="nil"/>
              <w:bottom w:val="nil"/>
              <w:right w:val="nil"/>
            </w:tcBorders>
            <w:shd w:val="clear" w:color="auto" w:fill="auto"/>
          </w:tcPr>
          <w:p w:rsidR="00D47D51" w:rsidRDefault="00D47D51" w:rsidP="00E052FC">
            <w:pPr>
              <w:pStyle w:val="TableNormal1"/>
              <w:jc w:val="center"/>
              <w:rPr>
                <w:iCs/>
              </w:rPr>
            </w:pPr>
            <w:r>
              <w:rPr>
                <w:iCs/>
              </w:rPr>
              <w:t>V1.18</w:t>
            </w:r>
          </w:p>
        </w:tc>
      </w:tr>
      <w:tr w:rsidR="00A0572E" w:rsidTr="0054671A">
        <w:trPr>
          <w:trHeight w:val="255"/>
        </w:trPr>
        <w:tc>
          <w:tcPr>
            <w:tcW w:w="900" w:type="dxa"/>
            <w:tcBorders>
              <w:top w:val="nil"/>
              <w:left w:val="nil"/>
              <w:bottom w:val="nil"/>
              <w:right w:val="nil"/>
            </w:tcBorders>
            <w:shd w:val="clear" w:color="auto" w:fill="auto"/>
          </w:tcPr>
          <w:p w:rsidR="00A0572E" w:rsidRDefault="00A0572E" w:rsidP="00E052FC">
            <w:pPr>
              <w:rPr>
                <w:sz w:val="20"/>
                <w:szCs w:val="20"/>
              </w:rPr>
            </w:pPr>
            <w:proofErr w:type="gramStart"/>
            <w:r>
              <w:rPr>
                <w:sz w:val="20"/>
                <w:szCs w:val="20"/>
              </w:rPr>
              <w:t>8.4.2011</w:t>
            </w:r>
            <w:proofErr w:type="gramEnd"/>
          </w:p>
        </w:tc>
        <w:tc>
          <w:tcPr>
            <w:tcW w:w="7380" w:type="dxa"/>
            <w:tcBorders>
              <w:top w:val="nil"/>
              <w:left w:val="nil"/>
              <w:bottom w:val="nil"/>
              <w:right w:val="nil"/>
            </w:tcBorders>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tcBorders>
              <w:top w:val="nil"/>
              <w:left w:val="nil"/>
              <w:bottom w:val="nil"/>
              <w:right w:val="nil"/>
            </w:tcBorders>
            <w:shd w:val="clear" w:color="auto" w:fill="auto"/>
          </w:tcPr>
          <w:p w:rsidR="00A0572E" w:rsidRDefault="00A0572E" w:rsidP="00E052FC">
            <w:pPr>
              <w:pStyle w:val="TableNormal1"/>
              <w:jc w:val="center"/>
              <w:rPr>
                <w:iCs/>
              </w:rPr>
            </w:pPr>
            <w:r>
              <w:rPr>
                <w:iCs/>
              </w:rPr>
              <w:t>V1.1</w:t>
            </w:r>
            <w:r w:rsidR="00762CA2">
              <w:rPr>
                <w:iCs/>
              </w:rPr>
              <w:t>8</w:t>
            </w:r>
          </w:p>
        </w:tc>
      </w:tr>
      <w:tr w:rsidR="00BC3A21" w:rsidTr="0054671A">
        <w:trPr>
          <w:trHeight w:val="255"/>
        </w:trPr>
        <w:tc>
          <w:tcPr>
            <w:tcW w:w="900" w:type="dxa"/>
            <w:tcBorders>
              <w:top w:val="nil"/>
              <w:left w:val="nil"/>
              <w:bottom w:val="nil"/>
              <w:right w:val="nil"/>
            </w:tcBorders>
            <w:shd w:val="clear" w:color="auto" w:fill="auto"/>
          </w:tcPr>
          <w:p w:rsidR="00BC3A21" w:rsidRDefault="008B4727" w:rsidP="00E052FC">
            <w:pPr>
              <w:rPr>
                <w:sz w:val="20"/>
                <w:szCs w:val="20"/>
              </w:rPr>
            </w:pPr>
            <w:proofErr w:type="gramStart"/>
            <w:r>
              <w:rPr>
                <w:sz w:val="20"/>
                <w:szCs w:val="20"/>
              </w:rPr>
              <w:t>8.4.2011</w:t>
            </w:r>
            <w:proofErr w:type="gramEnd"/>
          </w:p>
        </w:tc>
        <w:tc>
          <w:tcPr>
            <w:tcW w:w="7380" w:type="dxa"/>
            <w:tcBorders>
              <w:top w:val="nil"/>
              <w:left w:val="nil"/>
              <w:bottom w:val="nil"/>
              <w:right w:val="nil"/>
            </w:tcBorders>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tcBorders>
              <w:top w:val="nil"/>
              <w:left w:val="nil"/>
              <w:bottom w:val="nil"/>
              <w:right w:val="nil"/>
            </w:tcBorders>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54671A">
        <w:trPr>
          <w:trHeight w:val="255"/>
        </w:trPr>
        <w:tc>
          <w:tcPr>
            <w:tcW w:w="900" w:type="dxa"/>
            <w:tcBorders>
              <w:top w:val="nil"/>
              <w:left w:val="nil"/>
              <w:bottom w:val="nil"/>
              <w:right w:val="nil"/>
            </w:tcBorders>
            <w:shd w:val="clear" w:color="auto" w:fill="auto"/>
          </w:tcPr>
          <w:p w:rsidR="008B4727" w:rsidRDefault="00FC7BE4" w:rsidP="00E052FC">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tcBorders>
              <w:top w:val="nil"/>
              <w:left w:val="nil"/>
              <w:bottom w:val="nil"/>
              <w:right w:val="nil"/>
            </w:tcBorders>
            <w:shd w:val="clear" w:color="auto" w:fill="auto"/>
          </w:tcPr>
          <w:p w:rsidR="008B4727" w:rsidRDefault="00CF1663"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FC7BE4" w:rsidP="00E052FC">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lastRenderedPageBreak/>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tcBorders>
              <w:top w:val="nil"/>
              <w:left w:val="nil"/>
              <w:bottom w:val="nil"/>
              <w:right w:val="nil"/>
            </w:tcBorders>
            <w:shd w:val="clear" w:color="auto" w:fill="auto"/>
          </w:tcPr>
          <w:p w:rsidR="00FC7BE4" w:rsidRDefault="00CF1663" w:rsidP="00E052FC">
            <w:pPr>
              <w:pStyle w:val="TableNormal1"/>
              <w:jc w:val="center"/>
              <w:rPr>
                <w:iCs/>
              </w:rPr>
            </w:pPr>
            <w:r>
              <w:rPr>
                <w:iCs/>
              </w:rPr>
              <w:lastRenderedPageBreak/>
              <w:t>V1.19</w:t>
            </w:r>
          </w:p>
        </w:tc>
      </w:tr>
      <w:tr w:rsidR="00FC7BE4" w:rsidTr="0054671A">
        <w:trPr>
          <w:trHeight w:val="255"/>
        </w:trPr>
        <w:tc>
          <w:tcPr>
            <w:tcW w:w="900" w:type="dxa"/>
            <w:tcBorders>
              <w:top w:val="nil"/>
              <w:left w:val="nil"/>
              <w:bottom w:val="nil"/>
              <w:right w:val="nil"/>
            </w:tcBorders>
            <w:shd w:val="clear" w:color="auto" w:fill="auto"/>
          </w:tcPr>
          <w:p w:rsidR="00FC7BE4" w:rsidRDefault="00326137" w:rsidP="00E052FC">
            <w:pPr>
              <w:rPr>
                <w:sz w:val="20"/>
                <w:szCs w:val="20"/>
              </w:rPr>
            </w:pPr>
            <w:proofErr w:type="gramStart"/>
            <w:r>
              <w:rPr>
                <w:sz w:val="20"/>
                <w:szCs w:val="20"/>
              </w:rPr>
              <w:lastRenderedPageBreak/>
              <w:t>10.5.2011</w:t>
            </w:r>
            <w:proofErr w:type="gramEnd"/>
          </w:p>
        </w:tc>
        <w:tc>
          <w:tcPr>
            <w:tcW w:w="7380" w:type="dxa"/>
            <w:tcBorders>
              <w:top w:val="nil"/>
              <w:left w:val="nil"/>
              <w:bottom w:val="nil"/>
              <w:right w:val="nil"/>
            </w:tcBorders>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tcBorders>
              <w:top w:val="nil"/>
              <w:left w:val="nil"/>
              <w:bottom w:val="nil"/>
              <w:right w:val="nil"/>
            </w:tcBorders>
            <w:shd w:val="clear" w:color="auto" w:fill="auto"/>
          </w:tcPr>
          <w:p w:rsidR="00FC7BE4" w:rsidRDefault="006E4A7B"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B60E06" w:rsidP="00E052FC">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tcBorders>
              <w:top w:val="nil"/>
              <w:left w:val="nil"/>
              <w:bottom w:val="nil"/>
              <w:right w:val="nil"/>
            </w:tcBorders>
            <w:shd w:val="clear" w:color="auto" w:fill="auto"/>
          </w:tcPr>
          <w:p w:rsidR="00FC7BE4" w:rsidRDefault="00B60E06" w:rsidP="00E052FC">
            <w:pPr>
              <w:pStyle w:val="TableNormal1"/>
              <w:jc w:val="center"/>
              <w:rPr>
                <w:iCs/>
              </w:rPr>
            </w:pPr>
            <w:r>
              <w:rPr>
                <w:iCs/>
              </w:rPr>
              <w:t>V1.19</w:t>
            </w:r>
          </w:p>
        </w:tc>
      </w:tr>
      <w:tr w:rsidR="00326137" w:rsidTr="0054671A">
        <w:trPr>
          <w:trHeight w:val="255"/>
        </w:trPr>
        <w:tc>
          <w:tcPr>
            <w:tcW w:w="900" w:type="dxa"/>
            <w:tcBorders>
              <w:top w:val="nil"/>
              <w:left w:val="nil"/>
              <w:bottom w:val="nil"/>
              <w:right w:val="nil"/>
            </w:tcBorders>
            <w:shd w:val="clear" w:color="auto" w:fill="auto"/>
          </w:tcPr>
          <w:p w:rsidR="00326137" w:rsidRDefault="00174EB7" w:rsidP="00E052FC">
            <w:pPr>
              <w:rPr>
                <w:sz w:val="20"/>
                <w:szCs w:val="20"/>
              </w:rPr>
            </w:pPr>
            <w:proofErr w:type="gramStart"/>
            <w:r>
              <w:rPr>
                <w:sz w:val="20"/>
                <w:szCs w:val="20"/>
              </w:rPr>
              <w:t>10.5.2011</w:t>
            </w:r>
            <w:proofErr w:type="gramEnd"/>
          </w:p>
        </w:tc>
        <w:tc>
          <w:tcPr>
            <w:tcW w:w="7380" w:type="dxa"/>
            <w:tcBorders>
              <w:top w:val="nil"/>
              <w:left w:val="nil"/>
              <w:bottom w:val="nil"/>
              <w:right w:val="nil"/>
            </w:tcBorders>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tcBorders>
              <w:top w:val="nil"/>
              <w:left w:val="nil"/>
              <w:bottom w:val="nil"/>
              <w:right w:val="nil"/>
            </w:tcBorders>
            <w:shd w:val="clear" w:color="auto" w:fill="auto"/>
          </w:tcPr>
          <w:p w:rsidR="00326137" w:rsidRDefault="00174EB7" w:rsidP="00E052FC">
            <w:pPr>
              <w:pStyle w:val="TableNormal1"/>
              <w:jc w:val="center"/>
              <w:rPr>
                <w:iCs/>
              </w:rPr>
            </w:pPr>
            <w:r>
              <w:rPr>
                <w:iCs/>
              </w:rPr>
              <w:t>V1.19</w:t>
            </w:r>
          </w:p>
        </w:tc>
      </w:tr>
      <w:tr w:rsidR="00174EB7" w:rsidTr="0054671A">
        <w:trPr>
          <w:trHeight w:val="255"/>
        </w:trPr>
        <w:tc>
          <w:tcPr>
            <w:tcW w:w="900" w:type="dxa"/>
            <w:tcBorders>
              <w:top w:val="nil"/>
              <w:left w:val="nil"/>
              <w:bottom w:val="nil"/>
              <w:right w:val="nil"/>
            </w:tcBorders>
            <w:shd w:val="clear" w:color="auto" w:fill="auto"/>
          </w:tcPr>
          <w:p w:rsidR="00174EB7" w:rsidRDefault="007402C3"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tcBorders>
              <w:top w:val="nil"/>
              <w:left w:val="nil"/>
              <w:bottom w:val="nil"/>
              <w:right w:val="nil"/>
            </w:tcBorders>
            <w:shd w:val="clear" w:color="auto" w:fill="auto"/>
          </w:tcPr>
          <w:p w:rsidR="00174EB7" w:rsidRDefault="007402C3" w:rsidP="00E052FC">
            <w:pPr>
              <w:pStyle w:val="TableNormal1"/>
              <w:jc w:val="center"/>
              <w:rPr>
                <w:iCs/>
              </w:rPr>
            </w:pPr>
            <w:r>
              <w:rPr>
                <w:iCs/>
              </w:rPr>
              <w:t>V1.19</w:t>
            </w:r>
          </w:p>
        </w:tc>
      </w:tr>
      <w:tr w:rsidR="007402C3" w:rsidTr="0054671A">
        <w:trPr>
          <w:trHeight w:val="255"/>
        </w:trPr>
        <w:tc>
          <w:tcPr>
            <w:tcW w:w="900" w:type="dxa"/>
            <w:tcBorders>
              <w:top w:val="nil"/>
              <w:left w:val="nil"/>
              <w:bottom w:val="nil"/>
              <w:right w:val="nil"/>
            </w:tcBorders>
            <w:shd w:val="clear" w:color="auto" w:fill="auto"/>
          </w:tcPr>
          <w:p w:rsidR="007402C3" w:rsidRDefault="004D3FD0" w:rsidP="00E052FC">
            <w:pPr>
              <w:rPr>
                <w:sz w:val="20"/>
                <w:szCs w:val="20"/>
              </w:rPr>
            </w:pPr>
            <w:proofErr w:type="gramStart"/>
            <w:r>
              <w:rPr>
                <w:sz w:val="20"/>
                <w:szCs w:val="20"/>
              </w:rPr>
              <w:t>16.5.2011</w:t>
            </w:r>
            <w:proofErr w:type="gramEnd"/>
          </w:p>
        </w:tc>
        <w:tc>
          <w:tcPr>
            <w:tcW w:w="7380" w:type="dxa"/>
            <w:tcBorders>
              <w:top w:val="nil"/>
              <w:left w:val="nil"/>
              <w:bottom w:val="nil"/>
              <w:right w:val="nil"/>
            </w:tcBorders>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tcBorders>
              <w:top w:val="nil"/>
              <w:left w:val="nil"/>
              <w:bottom w:val="nil"/>
              <w:right w:val="nil"/>
            </w:tcBorders>
            <w:shd w:val="clear" w:color="auto" w:fill="auto"/>
          </w:tcPr>
          <w:p w:rsidR="007402C3" w:rsidRDefault="00043970" w:rsidP="00E052FC">
            <w:pPr>
              <w:pStyle w:val="TableNormal1"/>
              <w:jc w:val="center"/>
              <w:rPr>
                <w:iCs/>
              </w:rPr>
            </w:pPr>
            <w:r>
              <w:rPr>
                <w:iCs/>
              </w:rPr>
              <w:t>V1.19</w:t>
            </w:r>
          </w:p>
        </w:tc>
      </w:tr>
      <w:tr w:rsidR="004D3FD0" w:rsidTr="0054671A">
        <w:trPr>
          <w:trHeight w:val="255"/>
        </w:trPr>
        <w:tc>
          <w:tcPr>
            <w:tcW w:w="900" w:type="dxa"/>
            <w:tcBorders>
              <w:top w:val="nil"/>
              <w:left w:val="nil"/>
              <w:bottom w:val="nil"/>
              <w:right w:val="nil"/>
            </w:tcBorders>
            <w:shd w:val="clear" w:color="auto" w:fill="auto"/>
          </w:tcPr>
          <w:p w:rsidR="004D3FD0" w:rsidRDefault="002B416C" w:rsidP="00E052FC">
            <w:pPr>
              <w:rPr>
                <w:sz w:val="20"/>
                <w:szCs w:val="20"/>
              </w:rPr>
            </w:pPr>
            <w:proofErr w:type="gramStart"/>
            <w:r>
              <w:rPr>
                <w:sz w:val="20"/>
                <w:szCs w:val="20"/>
              </w:rPr>
              <w:t>20.5.2011</w:t>
            </w:r>
            <w:proofErr w:type="gramEnd"/>
          </w:p>
        </w:tc>
        <w:tc>
          <w:tcPr>
            <w:tcW w:w="7380" w:type="dxa"/>
            <w:tcBorders>
              <w:top w:val="nil"/>
              <w:left w:val="nil"/>
              <w:bottom w:val="nil"/>
              <w:right w:val="nil"/>
            </w:tcBorders>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tcBorders>
              <w:top w:val="nil"/>
              <w:left w:val="nil"/>
              <w:bottom w:val="nil"/>
              <w:right w:val="nil"/>
            </w:tcBorders>
            <w:shd w:val="clear" w:color="auto" w:fill="auto"/>
          </w:tcPr>
          <w:p w:rsidR="004D3FD0" w:rsidRDefault="002B416C" w:rsidP="00E052FC">
            <w:pPr>
              <w:pStyle w:val="TableNormal1"/>
              <w:jc w:val="center"/>
              <w:rPr>
                <w:iCs/>
              </w:rPr>
            </w:pPr>
            <w:r>
              <w:rPr>
                <w:iCs/>
              </w:rPr>
              <w:t>V1.19</w:t>
            </w:r>
          </w:p>
        </w:tc>
      </w:tr>
      <w:tr w:rsidR="0013097D" w:rsidTr="0054671A">
        <w:trPr>
          <w:trHeight w:val="255"/>
        </w:trPr>
        <w:tc>
          <w:tcPr>
            <w:tcW w:w="900" w:type="dxa"/>
            <w:tcBorders>
              <w:top w:val="nil"/>
              <w:left w:val="nil"/>
              <w:bottom w:val="nil"/>
              <w:right w:val="nil"/>
            </w:tcBorders>
            <w:shd w:val="clear" w:color="auto" w:fill="auto"/>
          </w:tcPr>
          <w:p w:rsidR="0013097D" w:rsidRDefault="0013097D" w:rsidP="00E052FC">
            <w:pPr>
              <w:rPr>
                <w:sz w:val="20"/>
                <w:szCs w:val="20"/>
              </w:rPr>
            </w:pPr>
            <w:proofErr w:type="gramStart"/>
            <w:r>
              <w:rPr>
                <w:sz w:val="20"/>
                <w:szCs w:val="20"/>
              </w:rPr>
              <w:t>3.6.2011</w:t>
            </w:r>
            <w:proofErr w:type="gramEnd"/>
          </w:p>
        </w:tc>
        <w:tc>
          <w:tcPr>
            <w:tcW w:w="7380" w:type="dxa"/>
            <w:tcBorders>
              <w:top w:val="nil"/>
              <w:left w:val="nil"/>
              <w:bottom w:val="nil"/>
              <w:right w:val="nil"/>
            </w:tcBorders>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tcBorders>
              <w:top w:val="nil"/>
              <w:left w:val="nil"/>
              <w:bottom w:val="nil"/>
              <w:right w:val="nil"/>
            </w:tcBorders>
            <w:shd w:val="clear" w:color="auto" w:fill="auto"/>
          </w:tcPr>
          <w:p w:rsidR="00CA1241" w:rsidRDefault="0013097D">
            <w:pPr>
              <w:pStyle w:val="TableNormal1"/>
              <w:ind w:left="0"/>
              <w:jc w:val="center"/>
              <w:rPr>
                <w:iCs/>
              </w:rPr>
            </w:pPr>
            <w:r>
              <w:rPr>
                <w:iCs/>
              </w:rPr>
              <w:t>V1.19</w:t>
            </w:r>
          </w:p>
        </w:tc>
      </w:tr>
      <w:tr w:rsidR="002B416C" w:rsidTr="0054671A">
        <w:trPr>
          <w:trHeight w:val="255"/>
        </w:trPr>
        <w:tc>
          <w:tcPr>
            <w:tcW w:w="900" w:type="dxa"/>
            <w:tcBorders>
              <w:top w:val="nil"/>
              <w:left w:val="nil"/>
              <w:bottom w:val="nil"/>
              <w:right w:val="nil"/>
            </w:tcBorders>
            <w:shd w:val="clear" w:color="auto" w:fill="auto"/>
          </w:tcPr>
          <w:p w:rsidR="002B416C" w:rsidRDefault="001917CA" w:rsidP="00E052FC">
            <w:pPr>
              <w:rPr>
                <w:sz w:val="20"/>
                <w:szCs w:val="20"/>
              </w:rPr>
            </w:pPr>
            <w:proofErr w:type="gramStart"/>
            <w:r>
              <w:rPr>
                <w:sz w:val="20"/>
                <w:szCs w:val="20"/>
              </w:rPr>
              <w:t>10.6.2011</w:t>
            </w:r>
            <w:proofErr w:type="gramEnd"/>
          </w:p>
        </w:tc>
        <w:tc>
          <w:tcPr>
            <w:tcW w:w="7380" w:type="dxa"/>
            <w:tcBorders>
              <w:top w:val="nil"/>
              <w:left w:val="nil"/>
              <w:bottom w:val="nil"/>
              <w:right w:val="nil"/>
            </w:tcBorders>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 xml:space="preserve">byla doplněna o </w:t>
            </w:r>
            <w:r>
              <w:rPr>
                <w:sz w:val="20"/>
                <w:szCs w:val="20"/>
              </w:rPr>
              <w:lastRenderedPageBreak/>
              <w:t>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tcBorders>
              <w:top w:val="nil"/>
              <w:left w:val="nil"/>
              <w:bottom w:val="nil"/>
              <w:right w:val="nil"/>
            </w:tcBorders>
            <w:shd w:val="clear" w:color="auto" w:fill="auto"/>
          </w:tcPr>
          <w:p w:rsidR="002B416C" w:rsidRDefault="001917CA" w:rsidP="00E052FC">
            <w:pPr>
              <w:pStyle w:val="TableNormal1"/>
              <w:jc w:val="center"/>
              <w:rPr>
                <w:iCs/>
              </w:rPr>
            </w:pPr>
            <w:r>
              <w:rPr>
                <w:iCs/>
              </w:rPr>
              <w:lastRenderedPageBreak/>
              <w:t>V1.19</w:t>
            </w:r>
          </w:p>
        </w:tc>
      </w:tr>
      <w:tr w:rsidR="001917CA" w:rsidTr="0054671A">
        <w:trPr>
          <w:trHeight w:val="255"/>
        </w:trPr>
        <w:tc>
          <w:tcPr>
            <w:tcW w:w="900" w:type="dxa"/>
            <w:tcBorders>
              <w:top w:val="nil"/>
              <w:left w:val="nil"/>
              <w:bottom w:val="nil"/>
              <w:right w:val="nil"/>
            </w:tcBorders>
            <w:shd w:val="clear" w:color="auto" w:fill="auto"/>
          </w:tcPr>
          <w:p w:rsidR="001917CA" w:rsidRDefault="004F4683" w:rsidP="00E052FC">
            <w:pPr>
              <w:rPr>
                <w:sz w:val="20"/>
                <w:szCs w:val="20"/>
              </w:rPr>
            </w:pPr>
            <w:proofErr w:type="gramStart"/>
            <w:r>
              <w:rPr>
                <w:sz w:val="20"/>
                <w:szCs w:val="20"/>
              </w:rPr>
              <w:lastRenderedPageBreak/>
              <w:t>13.6.2011</w:t>
            </w:r>
            <w:proofErr w:type="gramEnd"/>
          </w:p>
        </w:tc>
        <w:tc>
          <w:tcPr>
            <w:tcW w:w="7380" w:type="dxa"/>
            <w:tcBorders>
              <w:top w:val="nil"/>
              <w:left w:val="nil"/>
              <w:bottom w:val="nil"/>
              <w:right w:val="nil"/>
            </w:tcBorders>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tcBorders>
              <w:top w:val="nil"/>
              <w:left w:val="nil"/>
              <w:bottom w:val="nil"/>
              <w:right w:val="nil"/>
            </w:tcBorders>
            <w:shd w:val="clear" w:color="auto" w:fill="auto"/>
          </w:tcPr>
          <w:p w:rsidR="001917CA" w:rsidRDefault="004F4683" w:rsidP="00E052FC">
            <w:pPr>
              <w:pStyle w:val="TableNormal1"/>
              <w:jc w:val="center"/>
              <w:rPr>
                <w:iCs/>
              </w:rPr>
            </w:pPr>
            <w:r>
              <w:rPr>
                <w:iCs/>
              </w:rPr>
              <w:t>V1.19</w:t>
            </w:r>
          </w:p>
        </w:tc>
      </w:tr>
      <w:tr w:rsidR="004F4683" w:rsidTr="0054671A">
        <w:trPr>
          <w:trHeight w:val="255"/>
        </w:trPr>
        <w:tc>
          <w:tcPr>
            <w:tcW w:w="900" w:type="dxa"/>
            <w:tcBorders>
              <w:top w:val="nil"/>
              <w:left w:val="nil"/>
              <w:bottom w:val="nil"/>
              <w:right w:val="nil"/>
            </w:tcBorders>
            <w:shd w:val="clear" w:color="auto" w:fill="auto"/>
          </w:tcPr>
          <w:p w:rsidR="004F4683" w:rsidRDefault="00E67A3F" w:rsidP="00E052FC">
            <w:pPr>
              <w:rPr>
                <w:sz w:val="20"/>
                <w:szCs w:val="20"/>
              </w:rPr>
            </w:pPr>
            <w:proofErr w:type="gramStart"/>
            <w:r>
              <w:rPr>
                <w:sz w:val="20"/>
                <w:szCs w:val="20"/>
              </w:rPr>
              <w:t>24.6.2011</w:t>
            </w:r>
            <w:proofErr w:type="gramEnd"/>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tcBorders>
              <w:top w:val="nil"/>
              <w:left w:val="nil"/>
              <w:bottom w:val="nil"/>
              <w:right w:val="nil"/>
            </w:tcBorders>
            <w:shd w:val="clear" w:color="auto" w:fill="auto"/>
          </w:tcPr>
          <w:p w:rsidR="004F4683"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proofErr w:type="gramStart"/>
            <w:r>
              <w:rPr>
                <w:sz w:val="20"/>
                <w:szCs w:val="20"/>
              </w:rPr>
              <w:t>24.6.2011</w:t>
            </w:r>
            <w:proofErr w:type="gramEnd"/>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proofErr w:type="gramStart"/>
            <w:r>
              <w:rPr>
                <w:sz w:val="20"/>
                <w:szCs w:val="20"/>
              </w:rPr>
              <w:t>24.6.2011</w:t>
            </w:r>
            <w:proofErr w:type="gramEnd"/>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380" w:type="dxa"/>
            <w:tcBorders>
              <w:top w:val="nil"/>
              <w:left w:val="nil"/>
              <w:bottom w:val="nil"/>
              <w:right w:val="nil"/>
            </w:tcBorders>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tcBorders>
              <w:top w:val="nil"/>
              <w:left w:val="nil"/>
              <w:bottom w:val="nil"/>
              <w:right w:val="nil"/>
            </w:tcBorders>
            <w:shd w:val="clear" w:color="auto" w:fill="auto"/>
          </w:tcPr>
          <w:p w:rsidR="00652DFB" w:rsidRDefault="00652DFB"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380" w:type="dxa"/>
            <w:tcBorders>
              <w:top w:val="nil"/>
              <w:left w:val="nil"/>
              <w:bottom w:val="nil"/>
              <w:right w:val="nil"/>
            </w:tcBorders>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380" w:type="dxa"/>
            <w:tcBorders>
              <w:top w:val="nil"/>
              <w:left w:val="nil"/>
              <w:bottom w:val="nil"/>
              <w:right w:val="nil"/>
            </w:tcBorders>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E67A3F" w:rsidTr="0054671A">
        <w:trPr>
          <w:trHeight w:val="255"/>
        </w:trPr>
        <w:tc>
          <w:tcPr>
            <w:tcW w:w="900" w:type="dxa"/>
            <w:tcBorders>
              <w:top w:val="nil"/>
              <w:left w:val="nil"/>
              <w:bottom w:val="nil"/>
              <w:right w:val="nil"/>
            </w:tcBorders>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380" w:type="dxa"/>
            <w:tcBorders>
              <w:top w:val="nil"/>
              <w:left w:val="nil"/>
              <w:bottom w:val="nil"/>
              <w:right w:val="nil"/>
            </w:tcBorders>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tcBorders>
              <w:top w:val="nil"/>
              <w:left w:val="nil"/>
              <w:bottom w:val="nil"/>
              <w:right w:val="nil"/>
            </w:tcBorders>
            <w:shd w:val="clear" w:color="auto" w:fill="auto"/>
          </w:tcPr>
          <w:p w:rsidR="00E67A3F" w:rsidRDefault="005141CF" w:rsidP="00E052FC">
            <w:pPr>
              <w:pStyle w:val="TableNormal1"/>
              <w:jc w:val="center"/>
              <w:rPr>
                <w:iCs/>
              </w:rPr>
            </w:pPr>
            <w:r>
              <w:rPr>
                <w:iCs/>
              </w:rPr>
              <w:t>V1.21</w:t>
            </w:r>
          </w:p>
        </w:tc>
      </w:tr>
      <w:tr w:rsidR="00A04BBB" w:rsidTr="0054671A">
        <w:trPr>
          <w:trHeight w:val="255"/>
        </w:trPr>
        <w:tc>
          <w:tcPr>
            <w:tcW w:w="900" w:type="dxa"/>
            <w:tcBorders>
              <w:top w:val="nil"/>
              <w:left w:val="nil"/>
              <w:bottom w:val="nil"/>
              <w:right w:val="nil"/>
            </w:tcBorders>
            <w:shd w:val="clear" w:color="auto" w:fill="auto"/>
          </w:tcPr>
          <w:p w:rsidR="00A04BBB" w:rsidRDefault="00A04BBB" w:rsidP="00E052FC">
            <w:pPr>
              <w:rPr>
                <w:sz w:val="20"/>
                <w:szCs w:val="20"/>
              </w:rPr>
            </w:pPr>
          </w:p>
        </w:tc>
        <w:tc>
          <w:tcPr>
            <w:tcW w:w="7380" w:type="dxa"/>
            <w:tcBorders>
              <w:top w:val="nil"/>
              <w:left w:val="nil"/>
              <w:bottom w:val="nil"/>
              <w:right w:val="nil"/>
            </w:tcBorders>
            <w:shd w:val="clear" w:color="auto" w:fill="auto"/>
          </w:tcPr>
          <w:p w:rsidR="00A04BBB" w:rsidRDefault="00A04BBB" w:rsidP="00E10308">
            <w:pPr>
              <w:rPr>
                <w:sz w:val="20"/>
                <w:szCs w:val="20"/>
              </w:rPr>
            </w:pPr>
          </w:p>
        </w:tc>
        <w:tc>
          <w:tcPr>
            <w:tcW w:w="810" w:type="dxa"/>
            <w:tcBorders>
              <w:top w:val="nil"/>
              <w:left w:val="nil"/>
              <w:bottom w:val="nil"/>
              <w:right w:val="nil"/>
            </w:tcBorders>
            <w:shd w:val="clear" w:color="auto" w:fill="auto"/>
          </w:tcPr>
          <w:p w:rsidR="00A04BBB" w:rsidRDefault="00A04BBB" w:rsidP="00E052FC">
            <w:pPr>
              <w:pStyle w:val="TableNormal1"/>
              <w:jc w:val="center"/>
              <w:rPr>
                <w:iCs/>
              </w:rPr>
            </w:pPr>
          </w:p>
        </w:tc>
      </w:tr>
    </w:tbl>
    <w:p w:rsidR="00530719" w:rsidRDefault="00530719"/>
    <w:p w:rsidR="001270A8" w:rsidRDefault="001270A8"/>
    <w:p w:rsidR="00530719" w:rsidRDefault="00530719"/>
    <w:p w:rsidR="00530719" w:rsidRDefault="00530719" w:rsidP="00DA37CC">
      <w:pPr>
        <w:pStyle w:val="Heading1"/>
      </w:pPr>
      <w:bookmarkStart w:id="1" w:name="_Toc299089602"/>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299089603"/>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299089604"/>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299089605"/>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299089606"/>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961EE1" w:rsidRDefault="00961EE1"/>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299089607"/>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Heading1"/>
        <w:tabs>
          <w:tab w:val="clear" w:pos="1077"/>
          <w:tab w:val="num" w:pos="720"/>
        </w:tabs>
      </w:pPr>
      <w:bookmarkStart w:id="18" w:name="_Toc299089608"/>
      <w:r>
        <w:lastRenderedPageBreak/>
        <w:t>Principy komunikace</w:t>
      </w:r>
      <w:bookmarkEnd w:id="18"/>
    </w:p>
    <w:p w:rsidR="00530719" w:rsidRDefault="00530719"/>
    <w:p w:rsidR="00530719" w:rsidRDefault="00530719">
      <w:pPr>
        <w:pStyle w:val="Heading5"/>
      </w:pPr>
      <w:r>
        <w:t>Základní princip</w:t>
      </w:r>
    </w:p>
    <w:p w:rsidR="00530719" w:rsidRDefault="00F7535A">
      <w:pPr>
        <w:keepNext/>
      </w:pPr>
      <w:r w:rsidRPr="00F7535A">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99089645"/>
      <w:r w:rsidRPr="00220C32">
        <w:t xml:space="preserve">Obr. </w:t>
      </w:r>
      <w:r w:rsidR="00F7535A">
        <w:fldChar w:fldCharType="begin"/>
      </w:r>
      <w:r w:rsidR="00552016">
        <w:instrText xml:space="preserve"> SEQ Obr. \* ARABIC </w:instrText>
      </w:r>
      <w:r w:rsidR="00F7535A">
        <w:fldChar w:fldCharType="separate"/>
      </w:r>
      <w:r w:rsidR="006A3133">
        <w:rPr>
          <w:noProof/>
        </w:rPr>
        <w:t>1</w:t>
      </w:r>
      <w:r w:rsidR="00F7535A">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299089609"/>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299089610"/>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lastRenderedPageBreak/>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nil"/>
              <w:left w:val="nil"/>
              <w:bottom w:val="nil"/>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lastRenderedPageBreak/>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nil"/>
              <w:left w:val="nil"/>
              <w:bottom w:val="nil"/>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nil"/>
              <w:left w:val="nil"/>
              <w:bottom w:val="nil"/>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bl>
    <w:p w:rsidR="007F474B" w:rsidRPr="007F474B" w:rsidRDefault="007F474B" w:rsidP="007F474B"/>
    <w:p w:rsidR="00330453" w:rsidRDefault="00330453" w:rsidP="00330453"/>
    <w:p w:rsidR="00530719" w:rsidRDefault="00530719"/>
    <w:p w:rsidR="00530719" w:rsidRDefault="0096396B">
      <w:pPr>
        <w:pStyle w:val="Heading1"/>
      </w:pPr>
      <w:bookmarkStart w:id="22" w:name="_Toc299089611"/>
      <w:r>
        <w:lastRenderedPageBreak/>
        <w:t>Popis formátu dle specikace OTE</w:t>
      </w:r>
      <w:bookmarkEnd w:id="22"/>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D870BE">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299089612"/>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 xml:space="preserve">Platnost </w:t>
            </w:r>
            <w:proofErr w:type="gramStart"/>
            <w:r>
              <w:t>od</w:t>
            </w:r>
            <w:proofErr w:type="gramEnd"/>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 xml:space="preserve">Platnost </w:t>
            </w:r>
            <w:proofErr w:type="gramStart"/>
            <w:r>
              <w:t>do</w:t>
            </w:r>
            <w:proofErr w:type="gramEnd"/>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F7535A"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F7535A"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299089613"/>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 objemové v v MWh/m3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číslo 14,</w:t>
            </w:r>
            <w:r>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 objemové za účtované období v MWh/m3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CHAR(4)</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roofErr w:type="gramStart"/>
            <w:r w:rsidRPr="0033444F">
              <w:rPr>
                <w:sz w:val="20"/>
              </w:rPr>
              <w:t>CHAR(6)</w:t>
            </w:r>
            <w:proofErr w:type="gramEnd"/>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proofErr w:type="gramStart"/>
      <w:r w:rsidR="005C4FFB">
        <w:rPr>
          <w:sz w:val="20"/>
          <w:szCs w:val="20"/>
        </w:rPr>
        <w:t xml:space="preserve">opravné </w:t>
      </w:r>
      <w:r w:rsidRPr="00217734">
        <w:rPr>
          <w:sz w:val="20"/>
          <w:szCs w:val="20"/>
        </w:rPr>
        <w:t xml:space="preserve"> faktury</w:t>
      </w:r>
      <w:proofErr w:type="gramEnd"/>
      <w:r w:rsidRPr="00217734">
        <w:rPr>
          <w:sz w:val="20"/>
          <w:szCs w:val="20"/>
        </w:rPr>
        <w:t xml:space="preserve">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w:t>
      </w:r>
      <w:proofErr w:type="gramStart"/>
      <w:r>
        <w:rPr>
          <w:sz w:val="20"/>
          <w:szCs w:val="20"/>
        </w:rPr>
        <w:t>důvodu  jako</w:t>
      </w:r>
      <w:proofErr w:type="gramEnd"/>
      <w:r>
        <w:rPr>
          <w:sz w:val="20"/>
          <w:szCs w:val="20"/>
        </w:rPr>
        <w:t xml:space="preserve">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w:t>
      </w:r>
      <w:proofErr w:type="gramStart"/>
      <w:r>
        <w:t>formátu .xsd</w:t>
      </w:r>
      <w:proofErr w:type="gramEnd"/>
      <w:r>
        <w:t xml:space="preserve"> je uložen zde:</w:t>
      </w:r>
    </w:p>
    <w:p w:rsidR="009958F0" w:rsidRDefault="00F7535A"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F7535A"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F7535A"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F7535A"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F7535A"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299089614"/>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bl>
    <w:p w:rsidR="00D41215" w:rsidRDefault="00D41215" w:rsidP="00D41215"/>
    <w:p w:rsidR="009958F0" w:rsidRDefault="009958F0" w:rsidP="009958F0">
      <w:r>
        <w:t>Kompletní soubor CDS</w:t>
      </w:r>
      <w:r w:rsidR="0072006C">
        <w:t>G</w:t>
      </w:r>
      <w:r w:rsidR="00EE61EF">
        <w:t>AS</w:t>
      </w:r>
      <w:r>
        <w:t xml:space="preserve">REQ ve </w:t>
      </w:r>
      <w:proofErr w:type="gramStart"/>
      <w:r>
        <w:t>formátu .xsd</w:t>
      </w:r>
      <w:proofErr w:type="gramEnd"/>
      <w:r>
        <w:t xml:space="preserve"> je uložen zde:</w:t>
      </w:r>
    </w:p>
    <w:p w:rsidR="009958F0" w:rsidRDefault="00F7535A"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F7535A"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299089615"/>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 xml:space="preserve">Import dat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(použito pro zadání clearovaného oddobí)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 xml:space="preserve">Import dat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(použito pro zadání clearovaného oddobí)</w:t>
            </w:r>
          </w:p>
        </w:tc>
      </w:tr>
    </w:tbl>
    <w:p w:rsidR="00783119" w:rsidRDefault="00783119" w:rsidP="00783119">
      <w:pPr>
        <w:rPr>
          <w:rFonts w:ascii="Arial" w:hAnsi="Arial" w:cs="Arial"/>
          <w:lang w:val="en-GB"/>
        </w:rPr>
      </w:pPr>
    </w:p>
    <w:p w:rsidR="001A459C" w:rsidRDefault="001A459C" w:rsidP="001A459C">
      <w:r>
        <w:t xml:space="preserve">Kompletní soubor CDSEDIGASREQ ve </w:t>
      </w:r>
      <w:proofErr w:type="gramStart"/>
      <w:r>
        <w:t>formátu .xsd</w:t>
      </w:r>
      <w:proofErr w:type="gramEnd"/>
      <w:r>
        <w:t xml:space="preserve"> je uložen zde:</w:t>
      </w:r>
    </w:p>
    <w:p w:rsidR="001A459C" w:rsidRDefault="00F7535A"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lastRenderedPageBreak/>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w:t>
            </w:r>
            <w:proofErr w:type="gramStart"/>
            <w:r w:rsidRPr="00C341BE">
              <w:rPr>
                <w:szCs w:val="22"/>
              </w:rPr>
              <w:t>měření) (GM1</w:t>
            </w:r>
            <w:proofErr w:type="gramEnd"/>
            <w:r w:rsidRPr="00C341BE">
              <w:rPr>
                <w:szCs w:val="22"/>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F7535A"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299089616"/>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 xml:space="preserve">EQ ve </w:t>
      </w:r>
      <w:proofErr w:type="gramStart"/>
      <w:r w:rsidR="004E16A2">
        <w:t>formátu .xsd</w:t>
      </w:r>
      <w:proofErr w:type="gramEnd"/>
      <w:r w:rsidR="004E16A2">
        <w:t xml:space="preserve"> je uložen zde:</w:t>
      </w:r>
    </w:p>
    <w:p w:rsidR="004E16A2" w:rsidRDefault="00F7535A"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F7535A"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1A459C" w:rsidRDefault="004A1634"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28" w:name="_Toc299089617"/>
      <w:r>
        <w:t>CDSG</w:t>
      </w:r>
      <w:r w:rsidR="001A459C">
        <w:t>AS</w:t>
      </w:r>
      <w:r w:rsidR="00DE735A">
        <w:t>MASTERDATA</w:t>
      </w:r>
      <w:bookmarkEnd w:id="28"/>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Číselné </w:t>
            </w:r>
            <w:proofErr w:type="gramStart"/>
            <w:r>
              <w:t>označení  sousední</w:t>
            </w:r>
            <w:proofErr w:type="gramEnd"/>
            <w:r>
              <w:t xml:space="preserve">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lastRenderedPageBreak/>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w:t>
      </w:r>
      <w:proofErr w:type="gramStart"/>
      <w:r>
        <w:t>formátu .xsd</w:t>
      </w:r>
      <w:proofErr w:type="gramEnd"/>
      <w:r>
        <w:t xml:space="preserve"> je uložen </w:t>
      </w:r>
      <w:r w:rsidR="00E46E53">
        <w:t>zde</w:t>
      </w:r>
      <w:r>
        <w:t>:</w:t>
      </w:r>
    </w:p>
    <w:p w:rsidR="00842BD5" w:rsidRDefault="00F7535A" w:rsidP="00842BD5">
      <w:hyperlink r:id="rId21"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F7535A" w:rsidP="00712173">
            <w:pPr>
              <w:pStyle w:val="TableNormal1"/>
              <w:rPr>
                <w:rFonts w:eastAsia="Arial Unicode MS"/>
              </w:rPr>
            </w:pPr>
            <w:hyperlink r:id="rId22"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3"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29" w:name="_Hlk247531423"/>
            <w:r w:rsidR="00F7535A">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F7535A">
              <w:rPr>
                <w:rFonts w:eastAsia="Arial Unicode MS"/>
              </w:rPr>
              <w:fldChar w:fldCharType="separate"/>
            </w:r>
            <w:r w:rsidRPr="00712173">
              <w:rPr>
                <w:rStyle w:val="Hyperlink"/>
                <w:rFonts w:eastAsia="Arial Unicode MS"/>
              </w:rPr>
              <w:t>XML\CDSGASMASTERDATA\EXAMPLES\CS_OTE_Plyn_Zmenadod_priklady_popis.xls</w:t>
            </w:r>
            <w:bookmarkEnd w:id="29"/>
            <w:r w:rsidR="00F7535A">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F7535A" w:rsidP="00712173">
            <w:pPr>
              <w:pStyle w:val="TableNormal1"/>
              <w:rPr>
                <w:rFonts w:eastAsia="Arial Unicode MS"/>
              </w:rPr>
            </w:pPr>
            <w:hyperlink r:id="rId24"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w:t>
            </w:r>
            <w:proofErr w:type="gramStart"/>
            <w:r>
              <w:t>nového</w:t>
            </w:r>
            <w:proofErr w:type="gramEnd"/>
            <w:r>
              <w:t xml:space="preserve">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F7535A" w:rsidP="00712173">
            <w:pPr>
              <w:pStyle w:val="TableNormal1"/>
              <w:rPr>
                <w:rFonts w:eastAsia="Arial Unicode MS"/>
              </w:rPr>
            </w:pPr>
            <w:hyperlink r:id="rId25"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F7535A" w:rsidP="00712173">
            <w:pPr>
              <w:pStyle w:val="TableNormal1"/>
              <w:rPr>
                <w:rFonts w:eastAsia="Arial Unicode MS"/>
              </w:rPr>
            </w:pPr>
            <w:hyperlink r:id="rId26"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F7535A" w:rsidP="00712173">
            <w:pPr>
              <w:pStyle w:val="TableNormal1"/>
            </w:pPr>
            <w:hyperlink r:id="rId27"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0" w:name="_Toc299089618"/>
      <w:r>
        <w:t>GASRESPONSE</w:t>
      </w:r>
      <w:bookmarkEnd w:id="30"/>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w:t>
            </w:r>
            <w:proofErr w:type="gramStart"/>
            <w:r w:rsidRPr="005A6723">
              <w:rPr>
                <w:sz w:val="20"/>
                <w:szCs w:val="20"/>
              </w:rPr>
              <w:t>dotaz</w:t>
            </w:r>
            <w:proofErr w:type="gramEnd"/>
            <w:r w:rsidRPr="005A6723">
              <w:rPr>
                <w:sz w:val="20"/>
                <w:szCs w:val="20"/>
              </w:rPr>
              <w:t xml:space="preserve">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lastRenderedPageBreak/>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 xml:space="preserve">Kompletní soubor CDSGASRESPONSE ve </w:t>
      </w:r>
      <w:proofErr w:type="gramStart"/>
      <w:r>
        <w:t>formátu .xsd</w:t>
      </w:r>
      <w:proofErr w:type="gramEnd"/>
      <w:r>
        <w:t xml:space="preserve"> je uložen zde:</w:t>
      </w:r>
    </w:p>
    <w:p w:rsidR="00AA6714" w:rsidRDefault="00F7535A" w:rsidP="00AA6714">
      <w:hyperlink r:id="rId28"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F7535A" w:rsidP="00C6532C">
            <w:pPr>
              <w:pStyle w:val="TableNormal1"/>
              <w:jc w:val="center"/>
              <w:rPr>
                <w:rFonts w:eastAsia="Arial Unicode MS"/>
              </w:rPr>
            </w:pPr>
            <w:hyperlink r:id="rId29"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1" w:name="_Toc299089619"/>
      <w:r>
        <w:t>CDSGASTEMPERATURE</w:t>
      </w:r>
      <w:bookmarkEnd w:id="31"/>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 xml:space="preserve">pro jedn. </w:t>
            </w:r>
            <w:proofErr w:type="gramStart"/>
            <w:r w:rsidR="00B5077B">
              <w:t>dny</w:t>
            </w:r>
            <w:proofErr w:type="gramEnd"/>
            <w:r w:rsidR="00B5077B">
              <w:t xml:space="preserve">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Datum a čas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Datum a čas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w:t>
            </w:r>
            <w:proofErr w:type="gramStart"/>
            <w:r>
              <w:t>stupně</w:t>
            </w:r>
            <w:r w:rsidR="00004EFF">
              <w:t xml:space="preserve"> </w:t>
            </w:r>
            <w:r>
              <w:t xml:space="preserve"> </w:t>
            </w:r>
            <w:r w:rsidR="00004EFF">
              <w:t>Celsia</w:t>
            </w:r>
            <w:proofErr w:type="gramEnd"/>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w:t>
      </w:r>
      <w:proofErr w:type="gramStart"/>
      <w:r w:rsidR="001F5A43">
        <w:t>formátu .xsd</w:t>
      </w:r>
      <w:proofErr w:type="gramEnd"/>
      <w:r w:rsidR="001F5A43">
        <w:t xml:space="preserve"> je uložen zde:</w:t>
      </w:r>
    </w:p>
    <w:p w:rsidR="001F5A43" w:rsidRDefault="00F7535A" w:rsidP="001F5A43">
      <w:hyperlink r:id="rId30"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F7535A" w:rsidP="00AB192E">
            <w:pPr>
              <w:pStyle w:val="TableNormal1"/>
              <w:jc w:val="center"/>
              <w:rPr>
                <w:rFonts w:eastAsia="Arial Unicode MS"/>
              </w:rPr>
            </w:pPr>
            <w:hyperlink r:id="rId31"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2" w:name="_Toc256683665"/>
      <w:bookmarkStart w:id="33" w:name="_Toc260140227"/>
      <w:bookmarkStart w:id="34" w:name="_Toc299089620"/>
      <w:r>
        <w:t>ISOTEDATA</w:t>
      </w:r>
      <w:bookmarkEnd w:id="32"/>
      <w:bookmarkEnd w:id="33"/>
      <w:bookmarkEnd w:id="34"/>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w:t>
      </w:r>
      <w:proofErr w:type="gramStart"/>
      <w:r>
        <w:t>D1.4.4</w:t>
      </w:r>
      <w:proofErr w:type="gramEnd"/>
      <w:r>
        <w:t xml:space="preserve"> – Rozhraní automatické komunikace IS OTE v aktuální verzi.  </w:t>
      </w:r>
    </w:p>
    <w:p w:rsidR="005C5E88" w:rsidRDefault="005C5E88" w:rsidP="00E93105"/>
    <w:p w:rsidR="00E93105" w:rsidRDefault="00E93105" w:rsidP="00E93105">
      <w:r>
        <w:t xml:space="preserve">Kompletní soubor ISOTEDATA ve </w:t>
      </w:r>
      <w:proofErr w:type="gramStart"/>
      <w:r>
        <w:t>formátu .xsd</w:t>
      </w:r>
      <w:proofErr w:type="gramEnd"/>
      <w:r>
        <w:t xml:space="preserve"> je uložen zde:</w:t>
      </w:r>
    </w:p>
    <w:p w:rsidR="00E93105" w:rsidRDefault="00F7535A" w:rsidP="00E93105">
      <w:hyperlink r:id="rId32"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5" w:name="_Toc256683666"/>
      <w:bookmarkStart w:id="36" w:name="_Toc260140228"/>
      <w:bookmarkStart w:id="37" w:name="_Toc299089621"/>
      <w:r>
        <w:t>ISOTEMASTERDATA</w:t>
      </w:r>
      <w:bookmarkEnd w:id="35"/>
      <w:bookmarkEnd w:id="36"/>
      <w:bookmarkEnd w:id="37"/>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w:t>
      </w:r>
      <w:proofErr w:type="gramStart"/>
      <w:r>
        <w:t>D1.4.4</w:t>
      </w:r>
      <w:proofErr w:type="gramEnd"/>
      <w:r>
        <w:t xml:space="preserve"> – Rozhraní automatické komunikace IS OTE v aktuální verzi.  </w:t>
      </w:r>
    </w:p>
    <w:p w:rsidR="00E93105" w:rsidRDefault="00E93105" w:rsidP="00E93105">
      <w:pPr>
        <w:spacing w:after="0"/>
      </w:pPr>
    </w:p>
    <w:p w:rsidR="00E93105" w:rsidRDefault="00E93105" w:rsidP="00E93105">
      <w:r>
        <w:t xml:space="preserve">Kompletní soubor ISOTEMASTERDATA ve </w:t>
      </w:r>
      <w:proofErr w:type="gramStart"/>
      <w:r>
        <w:t>formátu .xsd</w:t>
      </w:r>
      <w:proofErr w:type="gramEnd"/>
      <w:r>
        <w:t xml:space="preserve"> je uložen zde:</w:t>
      </w:r>
    </w:p>
    <w:p w:rsidR="00E93105" w:rsidRDefault="00F7535A" w:rsidP="00E93105">
      <w:pPr>
        <w:spacing w:after="0"/>
      </w:pPr>
      <w:hyperlink r:id="rId33"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38" w:name="_Toc256683667"/>
      <w:bookmarkStart w:id="39" w:name="_Toc260140229"/>
      <w:bookmarkStart w:id="40" w:name="_Toc299089622"/>
      <w:r>
        <w:t>ISOTEREQ</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w:t>
      </w:r>
      <w:proofErr w:type="gramStart"/>
      <w:r>
        <w:t>D1.4.4</w:t>
      </w:r>
      <w:proofErr w:type="gramEnd"/>
      <w:r>
        <w:t xml:space="preserve"> – Rozhraní automatické komunikace IS OTE v aktuální verzi.  </w:t>
      </w:r>
    </w:p>
    <w:p w:rsidR="00E93105" w:rsidRDefault="00E93105" w:rsidP="00E93105">
      <w:r>
        <w:t xml:space="preserve">Kompletní soubor ISOTEREQ ve </w:t>
      </w:r>
      <w:proofErr w:type="gramStart"/>
      <w:r>
        <w:t>formátu .xsd</w:t>
      </w:r>
      <w:proofErr w:type="gramEnd"/>
      <w:r>
        <w:t xml:space="preserve"> je uložen zde:</w:t>
      </w:r>
    </w:p>
    <w:p w:rsidR="00E93105" w:rsidRDefault="00F7535A" w:rsidP="00E93105">
      <w:hyperlink r:id="rId34"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9"/>
      <w:bookmarkStart w:id="42" w:name="_Toc260140230"/>
      <w:bookmarkStart w:id="43" w:name="_Toc299089623"/>
      <w:r>
        <w:t>RESPONSE</w:t>
      </w:r>
      <w:bookmarkEnd w:id="41"/>
      <w:bookmarkEnd w:id="42"/>
      <w:bookmarkEnd w:id="43"/>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 xml:space="preserve">Kompletní soubor RESPONSE ve </w:t>
      </w:r>
      <w:proofErr w:type="gramStart"/>
      <w:r>
        <w:t>formátu .xsd</w:t>
      </w:r>
      <w:proofErr w:type="gramEnd"/>
      <w:r>
        <w:t xml:space="preserve"> je uložen zde:</w:t>
      </w:r>
    </w:p>
    <w:p w:rsidR="00E93105" w:rsidRDefault="00F7535A" w:rsidP="00E93105">
      <w:hyperlink r:id="rId35"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4" w:name="_Toc256683672"/>
      <w:bookmarkStart w:id="45" w:name="_Toc299089624"/>
      <w:r w:rsidRPr="00597808">
        <w:t>SFVOT</w:t>
      </w:r>
      <w:r>
        <w:t>GAS</w:t>
      </w:r>
      <w:r w:rsidRPr="00597808">
        <w:t>BILLING</w:t>
      </w:r>
      <w:bookmarkEnd w:id="44"/>
      <w:bookmarkEnd w:id="45"/>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6" w:name="Link04500BF0"/>
      <w:bookmarkStart w:id="47" w:name="Link04551730"/>
      <w:bookmarkStart w:id="48" w:name="Link04551998"/>
      <w:bookmarkStart w:id="49" w:name="Link04551BD0"/>
      <w:bookmarkStart w:id="50" w:name="Link04551EB0"/>
      <w:bookmarkStart w:id="51" w:name="Link045521C8"/>
      <w:bookmarkStart w:id="52" w:name="Link04552400"/>
      <w:bookmarkStart w:id="53" w:name="Link045017A0"/>
      <w:bookmarkStart w:id="54" w:name="Link0450A238"/>
      <w:bookmarkStart w:id="55" w:name="Link04512938"/>
      <w:bookmarkStart w:id="56" w:name="Link04512D28"/>
      <w:bookmarkStart w:id="57" w:name="Link04502078"/>
      <w:bookmarkStart w:id="58" w:name="Link04502630"/>
      <w:bookmarkStart w:id="59" w:name="Link04502A78"/>
      <w:bookmarkStart w:id="60" w:name="Link04502E18"/>
      <w:bookmarkStart w:id="61" w:name="Link045033E8"/>
      <w:bookmarkStart w:id="62" w:name="Link04549298"/>
      <w:bookmarkStart w:id="63" w:name="Link045038C0"/>
      <w:bookmarkStart w:id="64" w:name="Link0451B6F0"/>
      <w:bookmarkStart w:id="65" w:name="Link0451C368"/>
      <w:bookmarkStart w:id="66" w:name="Link0451CA30"/>
      <w:bookmarkStart w:id="67" w:name="Link0451CE20"/>
      <w:bookmarkStart w:id="68" w:name="Link04504168"/>
      <w:bookmarkStart w:id="69" w:name="Link04504568"/>
      <w:bookmarkStart w:id="70" w:name="Link045257F0"/>
      <w:bookmarkStart w:id="71" w:name="Link04504C38"/>
      <w:bookmarkStart w:id="72" w:name="Link04505310"/>
      <w:bookmarkStart w:id="73" w:name="Link04505BA8"/>
      <w:bookmarkStart w:id="74" w:name="Link04506880"/>
      <w:bookmarkStart w:id="75" w:name="Link04506F90"/>
      <w:bookmarkStart w:id="76" w:name="Link04507A70"/>
      <w:bookmarkStart w:id="77" w:name="Link04508748"/>
      <w:bookmarkStart w:id="78" w:name="Link04508E30"/>
      <w:bookmarkStart w:id="79" w:name="Link04509230"/>
      <w:bookmarkStart w:id="80" w:name="Link04509620"/>
      <w:bookmarkStart w:id="81" w:name="Link04509A20"/>
      <w:bookmarkStart w:id="82" w:name="Link0450A828"/>
      <w:bookmarkStart w:id="83" w:name="Link0450AC40"/>
      <w:bookmarkStart w:id="84" w:name="Link0450B000"/>
      <w:bookmarkStart w:id="85" w:name="Link0450B420"/>
      <w:bookmarkStart w:id="86" w:name="Link0450B7E8"/>
      <w:bookmarkStart w:id="87" w:name="Link0450BBE8"/>
      <w:bookmarkStart w:id="88" w:name="Link0450BFD8"/>
      <w:bookmarkStart w:id="89" w:name="Link0450C408"/>
      <w:bookmarkStart w:id="90" w:name="Link0450C840"/>
      <w:bookmarkStart w:id="91" w:name="Link0450CCE0"/>
      <w:bookmarkStart w:id="92" w:name="Link0450D150"/>
      <w:bookmarkStart w:id="93" w:name="Link0450D3F8"/>
      <w:bookmarkStart w:id="94" w:name="Link0450D6B0"/>
      <w:bookmarkStart w:id="95" w:name="Link0450D8C0"/>
      <w:bookmarkStart w:id="96" w:name="Link0450DA98"/>
      <w:bookmarkStart w:id="97" w:name="Link0450DD70"/>
      <w:bookmarkStart w:id="98" w:name="Link0450E0D0"/>
      <w:bookmarkStart w:id="99" w:name="Link045363B0"/>
      <w:bookmarkStart w:id="100" w:name="Link04536850"/>
      <w:bookmarkStart w:id="101" w:name="Link04536B40"/>
      <w:bookmarkStart w:id="102" w:name="Link04536E30"/>
      <w:bookmarkStart w:id="103" w:name="Link04537070"/>
      <w:bookmarkStart w:id="104" w:name="Link045372C8"/>
      <w:bookmarkStart w:id="105" w:name="Link0453F6F0"/>
      <w:bookmarkStart w:id="106" w:name="Link04547D10"/>
      <w:bookmarkStart w:id="107" w:name="Link045480E0"/>
      <w:bookmarkStart w:id="108" w:name="Link045483C0"/>
      <w:bookmarkStart w:id="109" w:name="Link045486B0"/>
      <w:bookmarkStart w:id="110" w:name="Link04548940"/>
      <w:bookmarkStart w:id="111" w:name="Link04548C68"/>
      <w:bookmarkStart w:id="112" w:name="Link04548F90"/>
      <w:bookmarkStart w:id="113" w:name="Link0451DBB8"/>
      <w:bookmarkStart w:id="114" w:name="Link045170A0"/>
      <w:bookmarkStart w:id="115" w:name="Link04516DB8"/>
      <w:bookmarkStart w:id="116" w:name="Link04517748"/>
      <w:bookmarkStart w:id="117" w:name="Link0451FB30"/>
      <w:bookmarkStart w:id="118" w:name="Link04516AC0"/>
      <w:bookmarkStart w:id="119" w:name="Link0452041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 xml:space="preserve">ve </w:t>
      </w:r>
      <w:proofErr w:type="gramStart"/>
      <w:r>
        <w:t>formátu .xsd</w:t>
      </w:r>
      <w:proofErr w:type="gramEnd"/>
      <w:r>
        <w:t xml:space="preserve"> je uložen zde:</w:t>
      </w:r>
    </w:p>
    <w:p w:rsidR="00C64AA0" w:rsidRDefault="00F7535A" w:rsidP="00C64AA0">
      <w:hyperlink r:id="rId36"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0" w:name="_Toc256683674"/>
      <w:bookmarkStart w:id="121" w:name="_Toc299089625"/>
      <w:r>
        <w:t>SFVOT</w:t>
      </w:r>
      <w:r w:rsidR="0054291C">
        <w:t>GAS</w:t>
      </w:r>
      <w:r>
        <w:t>BILLINGSUM</w:t>
      </w:r>
      <w:bookmarkEnd w:id="120"/>
      <w:bookmarkEnd w:id="12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 xml:space="preserve">BILLINGSUM ve </w:t>
      </w:r>
      <w:proofErr w:type="gramStart"/>
      <w:r>
        <w:t>formátu .xsd</w:t>
      </w:r>
      <w:proofErr w:type="gramEnd"/>
      <w:r>
        <w:t xml:space="preserve"> je uložen zde:</w:t>
      </w:r>
    </w:p>
    <w:p w:rsidR="00C64AA0" w:rsidRDefault="00F7535A" w:rsidP="00C64AA0">
      <w:hyperlink r:id="rId37"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2" w:name="_Toc256683675"/>
      <w:bookmarkStart w:id="123" w:name="_Toc299089626"/>
      <w:r w:rsidRPr="004B4809">
        <w:t>SFVOT</w:t>
      </w:r>
      <w:r w:rsidR="0054291C">
        <w:t>GAS</w:t>
      </w:r>
      <w:r w:rsidRPr="004B4809">
        <w:t>CLAIM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 xml:space="preserve">Kompletní soubor SFVOTCLAIM ve </w:t>
      </w:r>
      <w:proofErr w:type="gramStart"/>
      <w:r>
        <w:t>formátu .xsd</w:t>
      </w:r>
      <w:proofErr w:type="gramEnd"/>
      <w:r>
        <w:t xml:space="preserve"> je uložen zde:</w:t>
      </w:r>
    </w:p>
    <w:p w:rsidR="00C64AA0" w:rsidRDefault="00F7535A" w:rsidP="00C64AA0">
      <w:hyperlink r:id="rId38"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4" w:name="_Toc256683676"/>
      <w:bookmarkStart w:id="125" w:name="_Toc299089627"/>
      <w:r>
        <w:t>SFVOT</w:t>
      </w:r>
      <w:r w:rsidR="0054291C">
        <w:t>GAS</w:t>
      </w:r>
      <w:r w:rsidRPr="004B4809">
        <w:t>CLAIM</w:t>
      </w:r>
      <w:r>
        <w:t>SUM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 xml:space="preserve">CLAIMSUM ve </w:t>
      </w:r>
      <w:proofErr w:type="gramStart"/>
      <w:r>
        <w:t>formátu .xsd</w:t>
      </w:r>
      <w:proofErr w:type="gramEnd"/>
      <w:r>
        <w:t xml:space="preserve"> je uložen zde:</w:t>
      </w:r>
    </w:p>
    <w:p w:rsidR="00C64AA0" w:rsidRDefault="00F7535A" w:rsidP="00C64AA0">
      <w:hyperlink r:id="rId39"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7"/>
      <w:bookmarkStart w:id="127" w:name="_Toc299089628"/>
      <w:r>
        <w:t>SFVOT</w:t>
      </w:r>
      <w:r w:rsidR="00E21ABC">
        <w:t>GAS</w:t>
      </w:r>
      <w:r w:rsidRPr="004B4809">
        <w:t>TDD</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 xml:space="preserve">TDD ve </w:t>
      </w:r>
      <w:proofErr w:type="gramStart"/>
      <w:r>
        <w:t>formátu .xsd</w:t>
      </w:r>
      <w:proofErr w:type="gramEnd"/>
      <w:r>
        <w:t xml:space="preserve"> je uložen zde:</w:t>
      </w:r>
    </w:p>
    <w:p w:rsidR="00580706" w:rsidRDefault="00F7535A" w:rsidP="00644105">
      <w:hyperlink r:id="rId40"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28" w:name="_Toc299089629"/>
      <w:r>
        <w:t>SFVOTGAS</w:t>
      </w:r>
      <w:r w:rsidRPr="004B4809">
        <w:t>TDD</w:t>
      </w:r>
      <w:r>
        <w:t>NETT</w:t>
      </w:r>
      <w:bookmarkEnd w:id="128"/>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 xml:space="preserve">Kompletní soubor SFVOTGASTDDNETT ve </w:t>
      </w:r>
      <w:proofErr w:type="gramStart"/>
      <w:r>
        <w:t>formátu .xsd</w:t>
      </w:r>
      <w:proofErr w:type="gramEnd"/>
      <w:r>
        <w:t xml:space="preserve"> je uložen zde:</w:t>
      </w:r>
    </w:p>
    <w:p w:rsidR="0045595D" w:rsidRDefault="00F7535A" w:rsidP="0045595D">
      <w:hyperlink r:id="rId41"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29" w:name="_Toc299089630"/>
      <w:r>
        <w:t>SFVOTLIMITS</w:t>
      </w:r>
      <w:bookmarkEnd w:id="129"/>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 xml:space="preserve">Kompletní soubor SFVOTLIMITS ve </w:t>
      </w:r>
      <w:proofErr w:type="gramStart"/>
      <w:r>
        <w:t>formátu .xsd</w:t>
      </w:r>
      <w:proofErr w:type="gramEnd"/>
      <w:r>
        <w:t xml:space="preserve"> je uložen zde:</w:t>
      </w:r>
    </w:p>
    <w:p w:rsidR="00756147" w:rsidRDefault="00F7535A" w:rsidP="00756147">
      <w:hyperlink r:id="rId42"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0" w:name="_Toc256683680"/>
      <w:bookmarkStart w:id="131" w:name="_Toc299089631"/>
      <w:r>
        <w:t>SFVOT</w:t>
      </w:r>
      <w:r w:rsidR="007769E3">
        <w:t>GAS</w:t>
      </w:r>
      <w:r>
        <w:t>REQ</w:t>
      </w:r>
      <w:bookmarkEnd w:id="130"/>
      <w:bookmarkEnd w:id="131"/>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 xml:space="preserve">REQ ve </w:t>
      </w:r>
      <w:proofErr w:type="gramStart"/>
      <w:r>
        <w:t>formátu .xsd</w:t>
      </w:r>
      <w:proofErr w:type="gramEnd"/>
      <w:r>
        <w:t xml:space="preserve"> je uložen zde:</w:t>
      </w:r>
    </w:p>
    <w:p w:rsidR="00C64AA0" w:rsidRDefault="00F7535A" w:rsidP="00C64AA0">
      <w:hyperlink r:id="rId43"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2" w:name="_Toc299089632"/>
      <w:r>
        <w:t>SFVOTREQ</w:t>
      </w:r>
      <w:bookmarkEnd w:id="132"/>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 xml:space="preserve">Kompletní soubor SFVOTREQ ve </w:t>
      </w:r>
      <w:proofErr w:type="gramStart"/>
      <w:r>
        <w:t>formátu .xsd</w:t>
      </w:r>
      <w:proofErr w:type="gramEnd"/>
      <w:r>
        <w:t xml:space="preserve"> je uložen zde:</w:t>
      </w:r>
    </w:p>
    <w:p w:rsidR="00392D91" w:rsidRDefault="00F7535A" w:rsidP="00392D91">
      <w:hyperlink r:id="rId44"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3" w:name="_Toc299089633"/>
      <w:r>
        <w:t>Globální XSD šablony</w:t>
      </w:r>
      <w:bookmarkEnd w:id="133"/>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 xml:space="preserve">Kompletní soubory ve </w:t>
      </w:r>
      <w:proofErr w:type="gramStart"/>
      <w:r>
        <w:t>formátu .xsd</w:t>
      </w:r>
      <w:proofErr w:type="gramEnd"/>
      <w:r>
        <w:t xml:space="preserve"> jsou uloženy zde</w:t>
      </w:r>
      <w:r>
        <w:rPr>
          <w:lang w:val="en-GB"/>
        </w:rPr>
        <w:t>:</w:t>
      </w:r>
    </w:p>
    <w:p w:rsidR="00426E5E" w:rsidRDefault="00F7535A" w:rsidP="00426E5E">
      <w:pPr>
        <w:rPr>
          <w:lang w:val="en-GB"/>
        </w:rPr>
      </w:pPr>
      <w:hyperlink r:id="rId45"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4" w:name="_Toc299089634"/>
      <w:r>
        <w:t>Komunikační scénáře.</w:t>
      </w:r>
      <w:bookmarkEnd w:id="134"/>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5" w:name="_Toc299089635"/>
      <w:r>
        <w:t>Zadávání reklamací</w:t>
      </w:r>
      <w:bookmarkEnd w:id="135"/>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D870BE" w:rsidP="00133EB1">
      <w:pPr>
        <w:spacing w:after="0"/>
        <w:jc w:val="center"/>
      </w:pPr>
      <w:r>
        <w:pict>
          <v:shape id="_x0000_i1029" type="#_x0000_t75" style="width:425.25pt;height:166.5pt">
            <v:imagedata r:id="rId46" o:title="Plyn_Reklamace_zadani"/>
          </v:shape>
        </w:pict>
      </w:r>
    </w:p>
    <w:p w:rsidR="00095B39" w:rsidRDefault="00095B39" w:rsidP="00DD3B0F">
      <w:pPr>
        <w:spacing w:after="0"/>
      </w:pPr>
    </w:p>
    <w:p w:rsidR="00133EB1" w:rsidRDefault="00133EB1" w:rsidP="00133EB1">
      <w:pPr>
        <w:pStyle w:val="Caption"/>
        <w:jc w:val="center"/>
      </w:pPr>
      <w:bookmarkStart w:id="136" w:name="_Toc299089646"/>
      <w:r>
        <w:t xml:space="preserve">Obr. </w:t>
      </w:r>
      <w:r w:rsidR="00F7535A">
        <w:fldChar w:fldCharType="begin"/>
      </w:r>
      <w:r w:rsidR="00552016">
        <w:instrText xml:space="preserve"> SEQ Obr. \* ARABIC </w:instrText>
      </w:r>
      <w:r w:rsidR="00F7535A">
        <w:fldChar w:fldCharType="separate"/>
      </w:r>
      <w:r w:rsidR="006A3133">
        <w:rPr>
          <w:noProof/>
        </w:rPr>
        <w:t>2</w:t>
      </w:r>
      <w:r w:rsidR="00F7535A">
        <w:fldChar w:fldCharType="end"/>
      </w:r>
      <w:r>
        <w:t xml:space="preserve"> – Zaslání reklamace</w:t>
      </w:r>
      <w:bookmarkEnd w:id="136"/>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D870BE" w:rsidP="00133EB1">
      <w:pPr>
        <w:jc w:val="center"/>
      </w:pPr>
      <w:r>
        <w:lastRenderedPageBreak/>
        <w:pict>
          <v:shape id="_x0000_i1030" type="#_x0000_t75" style="width:290.25pt;height:123.75pt">
            <v:imagedata r:id="rId47" o:title="Plyn_Reklamace_dotaz"/>
          </v:shape>
        </w:pict>
      </w:r>
    </w:p>
    <w:p w:rsidR="00133EB1" w:rsidRDefault="00133EB1" w:rsidP="00133EB1"/>
    <w:p w:rsidR="00133EB1" w:rsidRDefault="00133EB1" w:rsidP="00133EB1">
      <w:pPr>
        <w:pStyle w:val="Caption"/>
        <w:jc w:val="center"/>
      </w:pPr>
      <w:bookmarkStart w:id="137" w:name="_Toc299089647"/>
      <w:r>
        <w:t xml:space="preserve">Obr. </w:t>
      </w:r>
      <w:r w:rsidR="00F7535A">
        <w:fldChar w:fldCharType="begin"/>
      </w:r>
      <w:r w:rsidR="00552016">
        <w:instrText xml:space="preserve"> SEQ Obr. \* ARABIC </w:instrText>
      </w:r>
      <w:r w:rsidR="00F7535A">
        <w:fldChar w:fldCharType="separate"/>
      </w:r>
      <w:r w:rsidR="006A3133">
        <w:rPr>
          <w:noProof/>
        </w:rPr>
        <w:t>3</w:t>
      </w:r>
      <w:r w:rsidR="00F7535A">
        <w:fldChar w:fldCharType="end"/>
      </w:r>
      <w:r>
        <w:t xml:space="preserve"> – Dotaz na reklamace</w:t>
      </w:r>
      <w:bookmarkEnd w:id="137"/>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D870BE" w:rsidP="00133EB1">
      <w:pPr>
        <w:jc w:val="center"/>
      </w:pPr>
      <w:r>
        <w:pict>
          <v:shape id="_x0000_i1031" type="#_x0000_t75" style="width:290.25pt;height:103.5pt">
            <v:imagedata r:id="rId48" o:title="Plyn_Zpravy_OTE"/>
          </v:shape>
        </w:pict>
      </w:r>
    </w:p>
    <w:p w:rsidR="00133EB1" w:rsidRDefault="00133EB1" w:rsidP="00133EB1"/>
    <w:p w:rsidR="00133EB1" w:rsidRDefault="00133EB1" w:rsidP="00133EB1">
      <w:pPr>
        <w:pStyle w:val="Caption"/>
        <w:jc w:val="center"/>
      </w:pPr>
      <w:bookmarkStart w:id="138" w:name="_Toc299089648"/>
      <w:r>
        <w:t xml:space="preserve">Obr. </w:t>
      </w:r>
      <w:r w:rsidR="00F7535A">
        <w:fldChar w:fldCharType="begin"/>
      </w:r>
      <w:r w:rsidR="00552016">
        <w:instrText xml:space="preserve"> SEQ Obr. \* ARABIC </w:instrText>
      </w:r>
      <w:r w:rsidR="00F7535A">
        <w:fldChar w:fldCharType="separate"/>
      </w:r>
      <w:r w:rsidR="006A3133">
        <w:rPr>
          <w:noProof/>
        </w:rPr>
        <w:t>4</w:t>
      </w:r>
      <w:r w:rsidR="00F7535A">
        <w:fldChar w:fldCharType="end"/>
      </w:r>
      <w:r>
        <w:t xml:space="preserve"> – </w:t>
      </w:r>
      <w:r w:rsidR="00425820">
        <w:t>Zasíl</w:t>
      </w:r>
      <w:r w:rsidR="003A4D93">
        <w:t>á</w:t>
      </w:r>
      <w:r w:rsidR="00425820">
        <w:t>ní zpráv OTE</w:t>
      </w:r>
      <w:bookmarkEnd w:id="138"/>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D870BE" w:rsidP="00133EB1">
      <w:pPr>
        <w:jc w:val="center"/>
      </w:pPr>
      <w:r>
        <w:pict>
          <v:shape id="_x0000_i1032" type="#_x0000_t75" style="width:285pt;height:104.25pt">
            <v:imagedata r:id="rId49" o:title="Plyn_Zpravy_OTE_dotaz"/>
          </v:shape>
        </w:pict>
      </w:r>
    </w:p>
    <w:p w:rsidR="00133EB1" w:rsidRDefault="00133EB1" w:rsidP="00DD3B0F">
      <w:pPr>
        <w:spacing w:after="0"/>
      </w:pPr>
    </w:p>
    <w:p w:rsidR="00133EB1" w:rsidRPr="00661FAF" w:rsidRDefault="00133EB1" w:rsidP="00133EB1">
      <w:pPr>
        <w:pStyle w:val="Caption"/>
        <w:jc w:val="center"/>
      </w:pPr>
      <w:bookmarkStart w:id="139" w:name="_Toc299089649"/>
      <w:r w:rsidRPr="00661FAF">
        <w:t xml:space="preserve">Obr. </w:t>
      </w:r>
      <w:r w:rsidR="00F7535A">
        <w:fldChar w:fldCharType="begin"/>
      </w:r>
      <w:r w:rsidR="00552016">
        <w:instrText xml:space="preserve"> SEQ Obr. \* ARABIC </w:instrText>
      </w:r>
      <w:r w:rsidR="00F7535A">
        <w:fldChar w:fldCharType="separate"/>
      </w:r>
      <w:r w:rsidR="006A3133">
        <w:rPr>
          <w:noProof/>
        </w:rPr>
        <w:t>5</w:t>
      </w:r>
      <w:r w:rsidR="00F7535A">
        <w:fldChar w:fldCharType="end"/>
      </w:r>
      <w:r w:rsidRPr="00661FAF">
        <w:t xml:space="preserve"> – Dotaz na zprávy OTE</w:t>
      </w:r>
      <w:bookmarkEnd w:id="139"/>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0" w:name="_Toc299089636"/>
      <w:r>
        <w:t>Registrace OPM</w:t>
      </w:r>
      <w:bookmarkEnd w:id="140"/>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D870BE" w:rsidP="001753E0">
      <w:pPr>
        <w:spacing w:after="0"/>
        <w:jc w:val="center"/>
      </w:pPr>
      <w:r>
        <w:lastRenderedPageBreak/>
        <w:pict>
          <v:shape id="_x0000_i1033" type="#_x0000_t75" style="width:270.75pt;height:111pt">
            <v:imagedata r:id="rId50" o:title="Plyn_RegistraceOPM"/>
          </v:shape>
        </w:pict>
      </w:r>
    </w:p>
    <w:p w:rsidR="001F17D8" w:rsidRDefault="001F17D8" w:rsidP="00DD3B0F">
      <w:pPr>
        <w:spacing w:after="0"/>
      </w:pPr>
    </w:p>
    <w:p w:rsidR="001753E0" w:rsidRDefault="001753E0" w:rsidP="001753E0">
      <w:pPr>
        <w:pStyle w:val="Caption"/>
        <w:jc w:val="center"/>
      </w:pPr>
      <w:bookmarkStart w:id="141" w:name="_Toc299089650"/>
      <w:r>
        <w:t xml:space="preserve">Obr. </w:t>
      </w:r>
      <w:r w:rsidR="00F7535A">
        <w:fldChar w:fldCharType="begin"/>
      </w:r>
      <w:r w:rsidR="00552016">
        <w:instrText xml:space="preserve"> SEQ Obr. \* ARABIC </w:instrText>
      </w:r>
      <w:r w:rsidR="00F7535A">
        <w:fldChar w:fldCharType="separate"/>
      </w:r>
      <w:r w:rsidR="006A3133">
        <w:rPr>
          <w:noProof/>
        </w:rPr>
        <w:t>6</w:t>
      </w:r>
      <w:r w:rsidR="00F7535A">
        <w:fldChar w:fldCharType="end"/>
      </w:r>
      <w:r>
        <w:t xml:space="preserve"> – </w:t>
      </w:r>
      <w:r w:rsidR="00435E8B">
        <w:t>Registrace OPM</w:t>
      </w:r>
      <w:bookmarkEnd w:id="141"/>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D870BE" w:rsidP="00DD3B0F">
      <w:pPr>
        <w:spacing w:after="0"/>
      </w:pPr>
      <w:r>
        <w:pict>
          <v:shape id="_x0000_i1034" type="#_x0000_t75" style="width:425.25pt;height:102pt">
            <v:imagedata r:id="rId51"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2" w:name="_Toc299089651"/>
      <w:r>
        <w:t xml:space="preserve">Obr. </w:t>
      </w:r>
      <w:r w:rsidR="00F7535A">
        <w:fldChar w:fldCharType="begin"/>
      </w:r>
      <w:r w:rsidR="00552016">
        <w:instrText xml:space="preserve"> SEQ Obr. \* ARABIC </w:instrText>
      </w:r>
      <w:r w:rsidR="00F7535A">
        <w:fldChar w:fldCharType="separate"/>
      </w:r>
      <w:r w:rsidR="006A3133">
        <w:rPr>
          <w:noProof/>
        </w:rPr>
        <w:t>7</w:t>
      </w:r>
      <w:r w:rsidR="00F7535A">
        <w:fldChar w:fldCharType="end"/>
      </w:r>
      <w:r>
        <w:t xml:space="preserve"> – Změna dat OPM</w:t>
      </w:r>
      <w:bookmarkEnd w:id="142"/>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D870BE" w:rsidP="003E293F">
      <w:pPr>
        <w:spacing w:after="0"/>
        <w:jc w:val="center"/>
      </w:pPr>
      <w:r>
        <w:pict>
          <v:shape id="_x0000_i1035" type="#_x0000_t75" style="width:274.5pt;height:115.5pt">
            <v:imagedata r:id="rId52" o:title="Plyn_Dotaz_na_data_OPM"/>
          </v:shape>
        </w:pict>
      </w:r>
    </w:p>
    <w:p w:rsidR="00435E8B" w:rsidRDefault="00435E8B" w:rsidP="00DD3B0F">
      <w:pPr>
        <w:spacing w:after="0"/>
      </w:pPr>
    </w:p>
    <w:p w:rsidR="003E293F" w:rsidRDefault="003E293F" w:rsidP="003E293F">
      <w:pPr>
        <w:pStyle w:val="Caption"/>
        <w:jc w:val="center"/>
      </w:pPr>
      <w:bookmarkStart w:id="143" w:name="_Toc299089652"/>
      <w:r>
        <w:t xml:space="preserve">Obr. </w:t>
      </w:r>
      <w:r w:rsidR="00F7535A">
        <w:fldChar w:fldCharType="begin"/>
      </w:r>
      <w:r w:rsidR="00552016">
        <w:instrText xml:space="preserve"> SEQ Obr. \* ARABIC </w:instrText>
      </w:r>
      <w:r w:rsidR="00F7535A">
        <w:fldChar w:fldCharType="separate"/>
      </w:r>
      <w:r w:rsidR="006A3133">
        <w:rPr>
          <w:noProof/>
        </w:rPr>
        <w:t>8</w:t>
      </w:r>
      <w:r w:rsidR="00F7535A">
        <w:fldChar w:fldCharType="end"/>
      </w:r>
      <w:r>
        <w:t xml:space="preserve"> – Dotaz na data OPM</w:t>
      </w:r>
      <w:bookmarkEnd w:id="143"/>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4" w:name="_Toc299089637"/>
      <w:r>
        <w:t>Změna dodavatele</w:t>
      </w:r>
      <w:bookmarkEnd w:id="144"/>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D870BE" w:rsidP="002D584C">
      <w:pPr>
        <w:pStyle w:val="NormalIndent"/>
        <w:ind w:left="0"/>
        <w:jc w:val="center"/>
      </w:pPr>
      <w:r>
        <w:pict>
          <v:shape id="_x0000_i1036" type="#_x0000_t75" style="width:440.25pt;height:255pt">
            <v:imagedata r:id="rId53"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4" o:title=""/>
          </v:shape>
          <o:OLEObject Type="Embed" ProgID="Visio.Drawing.11" ShapeID="_x0000_i1037" DrawAspect="Content" ObjectID="_1372831486" r:id="rId55"/>
        </w:object>
      </w:r>
    </w:p>
    <w:p w:rsidR="007560EF" w:rsidRDefault="00D870BE" w:rsidP="002D584C">
      <w:pPr>
        <w:pStyle w:val="NormalIndent"/>
        <w:ind w:left="0"/>
      </w:pPr>
      <w:r>
        <w:pict>
          <v:shape id="_x0000_i1038" type="#_x0000_t75" style="width:449.25pt;height:302.25pt">
            <v:imagedata r:id="rId56" o:title="Plyn_Zmena_dod_standard_3"/>
          </v:shape>
        </w:pict>
      </w:r>
    </w:p>
    <w:p w:rsidR="0098367F" w:rsidRDefault="00D870BE" w:rsidP="002D584C">
      <w:pPr>
        <w:pStyle w:val="NormalIndent"/>
        <w:ind w:left="0"/>
        <w:rPr>
          <w:i/>
          <w:szCs w:val="22"/>
        </w:rPr>
      </w:pPr>
      <w:r>
        <w:lastRenderedPageBreak/>
        <w:pict>
          <v:shape id="_x0000_i1039" type="#_x0000_t75" style="width:449.25pt;height:121.5pt">
            <v:imagedata r:id="rId57" o:title="Plyn_Zmena_dod_standard_4"/>
          </v:shape>
        </w:pict>
      </w:r>
    </w:p>
    <w:p w:rsidR="003E293F" w:rsidRDefault="003E293F" w:rsidP="003E293F">
      <w:pPr>
        <w:pStyle w:val="Caption"/>
        <w:jc w:val="center"/>
      </w:pPr>
    </w:p>
    <w:p w:rsidR="003E293F" w:rsidRDefault="003E293F" w:rsidP="003E293F">
      <w:pPr>
        <w:pStyle w:val="Caption"/>
        <w:jc w:val="center"/>
      </w:pPr>
      <w:bookmarkStart w:id="145" w:name="_Toc299089653"/>
      <w:r>
        <w:t xml:space="preserve">Obr. </w:t>
      </w:r>
      <w:r w:rsidR="00F7535A">
        <w:fldChar w:fldCharType="begin"/>
      </w:r>
      <w:r w:rsidR="00552016">
        <w:instrText xml:space="preserve"> SEQ Obr. \* ARABIC </w:instrText>
      </w:r>
      <w:r w:rsidR="00F7535A">
        <w:fldChar w:fldCharType="separate"/>
      </w:r>
      <w:r w:rsidR="006A3133">
        <w:rPr>
          <w:noProof/>
        </w:rPr>
        <w:t>9</w:t>
      </w:r>
      <w:r w:rsidR="00F7535A">
        <w:fldChar w:fldCharType="end"/>
      </w:r>
      <w:r>
        <w:t xml:space="preserve"> – Standardní změna dodavatele</w:t>
      </w:r>
      <w:bookmarkEnd w:id="145"/>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6"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6"/>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w:t>
      </w:r>
      <w:proofErr w:type="gramStart"/>
      <w:r w:rsidR="00786621">
        <w:t>nový nebo</w:t>
      </w:r>
      <w:proofErr w:type="gramEnd"/>
      <w:r w:rsidR="00786621">
        <w:t xml:space="preserve">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Pr="009C7EC8" w:rsidRDefault="002D584C"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 xml:space="preserve">Potvrzení pokračování dodávek </w:t>
            </w:r>
            <w:r w:rsidRPr="009C7EC8">
              <w:lastRenderedPageBreak/>
              <w:t>plynu stávajícím dodavatelem</w:t>
            </w:r>
          </w:p>
        </w:tc>
      </w:tr>
      <w:tr w:rsidR="002D584C" w:rsidRPr="009C7EC8" w:rsidTr="002D584C">
        <w:tc>
          <w:tcPr>
            <w:tcW w:w="2376" w:type="dxa"/>
            <w:vAlign w:val="center"/>
          </w:tcPr>
          <w:p w:rsidR="002D584C" w:rsidRPr="009C7EC8" w:rsidRDefault="002D584C" w:rsidP="002D584C">
            <w:r w:rsidRPr="009C7EC8">
              <w:lastRenderedPageBreak/>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Default="000A712E" w:rsidP="000A712E">
      <w:pPr>
        <w:numPr>
          <w:ilvl w:val="0"/>
          <w:numId w:val="35"/>
        </w:numPr>
        <w:jc w:val="both"/>
      </w:pPr>
      <w:r>
        <w:t>na odběrném místě není od určitého dne přiřazen dodavatel nebo subjekt zúčtování</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Pr>
        <w:numPr>
          <w:ilvl w:val="0"/>
          <w:numId w:val="35"/>
        </w:numPr>
        <w:jc w:val="both"/>
      </w:pPr>
      <w:r>
        <w:t>pro odběrné místo není rezervována distribuční nebo přepravní kapacita</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D870BE" w:rsidP="002D584C">
      <w:pPr>
        <w:jc w:val="both"/>
      </w:pPr>
      <w:r>
        <w:pict>
          <v:shape id="_x0000_i1040" type="#_x0000_t75" style="width:449.25pt;height:260.25pt">
            <v:imagedata r:id="rId58" o:title="Plyn_Zmena_dod_rychlá_1"/>
          </v:shape>
        </w:pict>
      </w:r>
    </w:p>
    <w:p w:rsidR="0098367F" w:rsidRDefault="0098367F" w:rsidP="0098367F"/>
    <w:p w:rsidR="0098367F" w:rsidRDefault="00D870BE" w:rsidP="0098367F">
      <w:r>
        <w:pict>
          <v:shape id="_x0000_i1041" type="#_x0000_t75" style="width:450pt;height:142.5pt">
            <v:imagedata r:id="rId59" o:title="Plyn_Zmena_dod_rychlá_2"/>
          </v:shape>
        </w:pict>
      </w:r>
    </w:p>
    <w:p w:rsidR="0098367F" w:rsidRDefault="0098367F" w:rsidP="0098367F"/>
    <w:p w:rsidR="003E293F" w:rsidRDefault="003E293F" w:rsidP="003E293F">
      <w:pPr>
        <w:pStyle w:val="Caption"/>
        <w:jc w:val="center"/>
      </w:pPr>
      <w:bookmarkStart w:id="147" w:name="_Toc299089654"/>
      <w:r>
        <w:t xml:space="preserve">Obr. </w:t>
      </w:r>
      <w:r w:rsidR="00F7535A">
        <w:fldChar w:fldCharType="begin"/>
      </w:r>
      <w:r w:rsidR="00552016">
        <w:instrText xml:space="preserve"> SEQ Obr. \* ARABIC </w:instrText>
      </w:r>
      <w:r w:rsidR="00F7535A">
        <w:fldChar w:fldCharType="separate"/>
      </w:r>
      <w:r w:rsidR="006A3133">
        <w:rPr>
          <w:noProof/>
        </w:rPr>
        <w:t>10</w:t>
      </w:r>
      <w:r w:rsidR="00F7535A">
        <w:fldChar w:fldCharType="end"/>
      </w:r>
      <w:r>
        <w:t xml:space="preserve"> – Rychlá změna dodavatele</w:t>
      </w:r>
      <w:bookmarkEnd w:id="147"/>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lastRenderedPageBreak/>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D870BE" w:rsidP="001A6702">
      <w:pPr>
        <w:pStyle w:val="Caption"/>
        <w:jc w:val="center"/>
      </w:pPr>
      <w:r w:rsidRPr="00F7535A">
        <w:rPr>
          <w:color w:val="FF0000"/>
        </w:rPr>
        <w:pict>
          <v:shape id="_x0000_i1042" type="#_x0000_t75" style="width:453pt;height:195pt">
            <v:imagedata r:id="rId60" o:title="Plyn_prodlouzeni_zkraceni"/>
          </v:shape>
        </w:pict>
      </w:r>
    </w:p>
    <w:p w:rsidR="001A6702" w:rsidRDefault="001A6702" w:rsidP="001A6702">
      <w:pPr>
        <w:pStyle w:val="Caption"/>
        <w:jc w:val="center"/>
      </w:pPr>
      <w:bookmarkStart w:id="148" w:name="_Toc299089655"/>
      <w:r>
        <w:t xml:space="preserve">Obr. </w:t>
      </w:r>
      <w:proofErr w:type="gramStart"/>
      <w:r w:rsidR="00F7535A">
        <w:fldChar w:fldCharType="begin"/>
      </w:r>
      <w:r>
        <w:instrText xml:space="preserve"> SEQ Obr. \* ARABIC </w:instrText>
      </w:r>
      <w:r w:rsidR="00F7535A">
        <w:fldChar w:fldCharType="separate"/>
      </w:r>
      <w:r>
        <w:rPr>
          <w:noProof/>
        </w:rPr>
        <w:t>10</w:t>
      </w:r>
      <w:r w:rsidR="00F7535A">
        <w:fldChar w:fldCharType="end"/>
      </w:r>
      <w:proofErr w:type="gramEnd"/>
      <w:r>
        <w:t xml:space="preserve"> –</w:t>
      </w:r>
      <w:proofErr w:type="gramStart"/>
      <w:r>
        <w:t>Změna</w:t>
      </w:r>
      <w:proofErr w:type="gramEnd"/>
      <w:r>
        <w:t xml:space="preserve"> dodavatele v podobě zkrácení / prodloužení dodávky</w:t>
      </w:r>
      <w:bookmarkEnd w:id="148"/>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lastRenderedPageBreak/>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D870BE" w:rsidP="00C342EA">
      <w:pPr>
        <w:overflowPunct w:val="0"/>
        <w:autoSpaceDE w:val="0"/>
        <w:autoSpaceDN w:val="0"/>
        <w:adjustRightInd w:val="0"/>
        <w:spacing w:after="0"/>
        <w:jc w:val="center"/>
        <w:textAlignment w:val="baseline"/>
      </w:pPr>
      <w:r>
        <w:pict>
          <v:shape id="_x0000_i1043" type="#_x0000_t75" style="width:283.5pt;height:150pt">
            <v:imagedata r:id="rId61"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49" w:name="_Toc299089656"/>
      <w:r>
        <w:t xml:space="preserve">Obr. </w:t>
      </w:r>
      <w:r w:rsidR="00F7535A">
        <w:fldChar w:fldCharType="begin"/>
      </w:r>
      <w:r w:rsidR="00552016">
        <w:instrText xml:space="preserve"> SEQ Obr. \* ARABIC </w:instrText>
      </w:r>
      <w:r w:rsidR="00F7535A">
        <w:fldChar w:fldCharType="separate"/>
      </w:r>
      <w:r w:rsidR="006A3133">
        <w:rPr>
          <w:noProof/>
        </w:rPr>
        <w:t>11</w:t>
      </w:r>
      <w:r w:rsidR="00F7535A">
        <w:fldChar w:fldCharType="end"/>
      </w:r>
      <w:r>
        <w:t xml:space="preserve"> – Zaslání výpisu změny dodavatele</w:t>
      </w:r>
      <w:bookmarkEnd w:id="149"/>
    </w:p>
    <w:p w:rsidR="00C342EA" w:rsidRDefault="00C342EA" w:rsidP="00C342EA"/>
    <w:p w:rsidR="00C342EA" w:rsidRDefault="00C342EA" w:rsidP="00C342EA"/>
    <w:p w:rsidR="00860B27" w:rsidRDefault="00FB10AA" w:rsidP="00860B27">
      <w:pPr>
        <w:pStyle w:val="Heading3"/>
        <w:ind w:left="1077" w:hanging="1077"/>
      </w:pPr>
      <w:r>
        <w:t xml:space="preserve"> </w:t>
      </w:r>
      <w:bookmarkStart w:id="150" w:name="_Toc299089638"/>
      <w:r w:rsidR="00860B27">
        <w:t>Změna subjektu zúčtování na OPM</w:t>
      </w:r>
      <w:bookmarkEnd w:id="150"/>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 xml:space="preserve">Vzhledem k tomu, že jediným potvrzením procesu změny dodavatele je potvrzení subjektem zúčtování, bude v rámci příjmu zprávy automaticky provedeno nastavení statusu požadavku </w:t>
      </w:r>
      <w:proofErr w:type="gramStart"/>
      <w:r w:rsidRPr="009C7EC8">
        <w:t>na schváleno</w:t>
      </w:r>
      <w:proofErr w:type="gramEnd"/>
      <w:r w:rsidRPr="009C7EC8">
        <w:t xml:space="preserve">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2" o:title=""/>
          </v:shape>
          <o:OLEObject Type="Embed" ProgID="Visio.Drawing.11" ShapeID="_x0000_i1044" DrawAspect="Content" ObjectID="_1372831487" r:id="rId63"/>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1" w:name="_Toc299089657"/>
      <w:r>
        <w:t xml:space="preserve">Obr. </w:t>
      </w:r>
      <w:r w:rsidR="00F7535A">
        <w:fldChar w:fldCharType="begin"/>
      </w:r>
      <w:r w:rsidR="00552016">
        <w:instrText xml:space="preserve"> SEQ Obr. \* ARABIC </w:instrText>
      </w:r>
      <w:r w:rsidR="00F7535A">
        <w:fldChar w:fldCharType="separate"/>
      </w:r>
      <w:r w:rsidR="005E2C32">
        <w:rPr>
          <w:noProof/>
        </w:rPr>
        <w:t>12</w:t>
      </w:r>
      <w:r w:rsidR="00F7535A">
        <w:fldChar w:fldCharType="end"/>
      </w:r>
      <w:r>
        <w:t xml:space="preserve"> – Změna subjektu zúčtování ze strany stávajícího SZ</w:t>
      </w:r>
      <w:bookmarkEnd w:id="151"/>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4" o:title=""/>
          </v:shape>
          <o:OLEObject Type="Embed" ProgID="Visio.Drawing.11" ShapeID="_x0000_i1045" DrawAspect="Content" ObjectID="_1372831488" r:id="rId65"/>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2" w:name="_Toc299089658"/>
      <w:r>
        <w:t xml:space="preserve">Obr. </w:t>
      </w:r>
      <w:r w:rsidR="00F7535A">
        <w:fldChar w:fldCharType="begin"/>
      </w:r>
      <w:r w:rsidR="00552016">
        <w:instrText xml:space="preserve"> SEQ Obr. \* ARABIC </w:instrText>
      </w:r>
      <w:r w:rsidR="00F7535A">
        <w:fldChar w:fldCharType="separate"/>
      </w:r>
      <w:r w:rsidR="005E2C32">
        <w:rPr>
          <w:noProof/>
        </w:rPr>
        <w:t>13</w:t>
      </w:r>
      <w:r w:rsidR="00F7535A">
        <w:fldChar w:fldCharType="end"/>
      </w:r>
      <w:r>
        <w:t xml:space="preserve"> – Změna subjektu zúčtování ze strany stávajícího dodavatele</w:t>
      </w:r>
      <w:bookmarkEnd w:id="152"/>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xml:space="preserve"> rámci potvrzení změny subjektu zúčtování bude kromě </w:t>
      </w:r>
      <w:proofErr w:type="gramStart"/>
      <w:r w:rsidR="0098367F">
        <w:t>změnu</w:t>
      </w:r>
      <w:proofErr w:type="gramEnd"/>
      <w:r w:rsidR="0098367F">
        <w:t xml:space="preserve">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 xml:space="preserve">Vzhledem k tomu, že jediným potvrzením procesu změny dodavatele je potvrzení subjektem zúčtování, bude v rámci příjmu zprávy automaticky provedeno nastavení statusu požadavku </w:t>
      </w:r>
      <w:proofErr w:type="gramStart"/>
      <w:r w:rsidRPr="009C7EC8">
        <w:t>na schváleno</w:t>
      </w:r>
      <w:proofErr w:type="gramEnd"/>
      <w:r w:rsidRPr="009C7EC8">
        <w:t xml:space="preserve">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2" o:title=""/>
          </v:shape>
          <o:OLEObject Type="Embed" ProgID="Visio.Drawing.11" ShapeID="_x0000_i1046" DrawAspect="Content" ObjectID="_1372831489" r:id="rId66"/>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3" w:name="_Toc299089659"/>
      <w:r>
        <w:t xml:space="preserve">Obr. </w:t>
      </w:r>
      <w:r w:rsidR="00F7535A">
        <w:fldChar w:fldCharType="begin"/>
      </w:r>
      <w:r w:rsidR="00552016">
        <w:instrText xml:space="preserve"> SEQ Obr. \* ARABIC </w:instrText>
      </w:r>
      <w:r w:rsidR="00F7535A">
        <w:fldChar w:fldCharType="separate"/>
      </w:r>
      <w:r w:rsidR="005E2C32">
        <w:rPr>
          <w:noProof/>
        </w:rPr>
        <w:t>14</w:t>
      </w:r>
      <w:r w:rsidR="00F7535A">
        <w:fldChar w:fldCharType="end"/>
      </w:r>
      <w:r>
        <w:t xml:space="preserve"> – Změna subjektu zúčtování ze strany stávajícího SZ</w:t>
      </w:r>
      <w:bookmarkEnd w:id="153"/>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4" o:title=""/>
          </v:shape>
          <o:OLEObject Type="Embed" ProgID="Visio.Drawing.11" ShapeID="_x0000_i1047" DrawAspect="Content" ObjectID="_1372831490" r:id="rId67"/>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4" w:name="_Toc299089660"/>
      <w:r>
        <w:t xml:space="preserve">Obr. </w:t>
      </w:r>
      <w:r w:rsidR="00F7535A">
        <w:fldChar w:fldCharType="begin"/>
      </w:r>
      <w:r w:rsidR="00552016">
        <w:instrText xml:space="preserve"> SEQ Obr. \* ARABIC </w:instrText>
      </w:r>
      <w:r w:rsidR="00F7535A">
        <w:fldChar w:fldCharType="separate"/>
      </w:r>
      <w:r w:rsidR="005E2C32">
        <w:rPr>
          <w:noProof/>
        </w:rPr>
        <w:t>15</w:t>
      </w:r>
      <w:r w:rsidR="00F7535A">
        <w:fldChar w:fldCharType="end"/>
      </w:r>
      <w:r>
        <w:t xml:space="preserve"> – Změna subjektu zúčtování ze strany stávajícího dodavatele</w:t>
      </w:r>
      <w:bookmarkEnd w:id="154"/>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 xml:space="preserve">V rámci potvrzení změny subjektu zúčtování bude kromě </w:t>
      </w:r>
      <w:proofErr w:type="gramStart"/>
      <w:r>
        <w:t>změnu</w:t>
      </w:r>
      <w:proofErr w:type="gramEnd"/>
      <w:r>
        <w:t xml:space="preserve">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5" w:name="_Toc299089639"/>
      <w:r>
        <w:lastRenderedPageBreak/>
        <w:t>Přiřazení pozorovatele na OPM</w:t>
      </w:r>
      <w:bookmarkEnd w:id="155"/>
    </w:p>
    <w:p w:rsidR="00EE78BE" w:rsidRPr="00C342EA" w:rsidRDefault="00EE78BE" w:rsidP="00EE78BE"/>
    <w:p w:rsidR="00EE78BE" w:rsidRDefault="0071050B" w:rsidP="00EE78BE">
      <w:pPr>
        <w:jc w:val="both"/>
      </w:pPr>
      <w:r>
        <w:t>V souladu se změn</w:t>
      </w:r>
      <w:r w:rsidR="002B161D">
        <w:t>o</w:t>
      </w:r>
      <w:r>
        <w:t xml:space="preserve">u PTP pro rok 2011 je zaveden nový kom. </w:t>
      </w:r>
      <w:proofErr w:type="gramStart"/>
      <w:r>
        <w:t>scénář</w:t>
      </w:r>
      <w:proofErr w:type="gramEnd"/>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proofErr w:type="gramStart"/>
      <w:r w:rsidRPr="00664029">
        <w:rPr>
          <w:i/>
        </w:rPr>
        <w:t>Sestavení  a odeslání</w:t>
      </w:r>
      <w:proofErr w:type="gramEnd"/>
      <w:r w:rsidRPr="00664029">
        <w:rPr>
          <w:i/>
        </w:rPr>
        <w:t xml:space="preserve"> </w:t>
      </w:r>
      <w:r>
        <w:rPr>
          <w:i/>
        </w:rPr>
        <w:t>žádosti</w:t>
      </w:r>
    </w:p>
    <w:p w:rsidR="00A10662" w:rsidRDefault="001B2692" w:rsidP="00A10662">
      <w:pPr>
        <w:spacing w:after="0"/>
        <w:ind w:left="360"/>
      </w:pPr>
      <w:r>
        <w:t xml:space="preserve">V systému RÚT je sestavena </w:t>
      </w:r>
      <w:r w:rsidR="00C713F1">
        <w:t xml:space="preserve">a odeslána </w:t>
      </w:r>
      <w:proofErr w:type="gramStart"/>
      <w:r>
        <w:t>žádost  o přiřazení</w:t>
      </w:r>
      <w:proofErr w:type="gramEnd"/>
      <w:r>
        <w:t xml:space="preserve"> pozorovatele na OPM. Ve zprávě je uveden přiřazovaný </w:t>
      </w:r>
      <w:proofErr w:type="gramStart"/>
      <w:r>
        <w:t>účastník  a role</w:t>
      </w:r>
      <w:proofErr w:type="gramEnd"/>
      <w:r>
        <w:t xml:space="preserv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6" w:name="_Toc299089640"/>
      <w:r>
        <w:t>Předání odpovědnosti za odchylku</w:t>
      </w:r>
      <w:bookmarkEnd w:id="156"/>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xml:space="preserve">. Za tímto účelem proběhne komunikace mezi </w:t>
      </w:r>
      <w:proofErr w:type="gramStart"/>
      <w:r w:rsidRPr="00BB0A46">
        <w:t>RUT</w:t>
      </w:r>
      <w:proofErr w:type="gramEnd"/>
      <w:r w:rsidRPr="00BB0A46">
        <w: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proofErr w:type="gramStart"/>
      <w:r w:rsidRPr="00664029">
        <w:rPr>
          <w:i/>
        </w:rPr>
        <w:t>Sestavení  a odeslání</w:t>
      </w:r>
      <w:proofErr w:type="gramEnd"/>
      <w:r w:rsidRPr="00664029">
        <w:rPr>
          <w:i/>
        </w:rPr>
        <w:t xml:space="preserve"> </w:t>
      </w:r>
      <w:r>
        <w:rPr>
          <w:i/>
        </w:rPr>
        <w:t>žádosti</w:t>
      </w:r>
    </w:p>
    <w:p w:rsidR="004E7E38" w:rsidRDefault="004E7E38" w:rsidP="004E7E38">
      <w:pPr>
        <w:ind w:left="360"/>
        <w:jc w:val="both"/>
      </w:pPr>
      <w:r>
        <w:t xml:space="preserve">V systému RÚT je sestavena </w:t>
      </w:r>
      <w:proofErr w:type="gramStart"/>
      <w:r>
        <w:t>žádost  o převzetí</w:t>
      </w:r>
      <w:proofErr w:type="gramEnd"/>
      <w:r>
        <w:t xml:space="preserve">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w:t>
      </w:r>
      <w:proofErr w:type="gramStart"/>
      <w:r>
        <w:t>RUT</w:t>
      </w:r>
      <w:proofErr w:type="gramEnd"/>
      <w:r>
        <w:t xml:space="preserve">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D870BE" w:rsidP="004E7E38">
      <w:pPr>
        <w:overflowPunct w:val="0"/>
        <w:autoSpaceDE w:val="0"/>
        <w:autoSpaceDN w:val="0"/>
        <w:adjustRightInd w:val="0"/>
        <w:ind w:firstLine="360"/>
        <w:textAlignment w:val="baseline"/>
      </w:pPr>
      <w:r>
        <w:lastRenderedPageBreak/>
        <w:pict>
          <v:shape id="_x0000_i1048" type="#_x0000_t75" style="width:453pt;height:420pt">
            <v:imagedata r:id="rId68" o:title=""/>
          </v:shape>
        </w:pict>
      </w:r>
    </w:p>
    <w:p w:rsidR="002E2504" w:rsidRPr="002E2504" w:rsidRDefault="002E2504" w:rsidP="002E2504">
      <w:pPr>
        <w:pStyle w:val="Caption"/>
        <w:jc w:val="center"/>
      </w:pPr>
      <w:bookmarkStart w:id="157" w:name="_Toc299089661"/>
      <w:r>
        <w:t xml:space="preserve">Obr. </w:t>
      </w:r>
      <w:r w:rsidR="00F7535A">
        <w:fldChar w:fldCharType="begin"/>
      </w:r>
      <w:r w:rsidR="00552016">
        <w:instrText xml:space="preserve"> SEQ Obr. \* ARABIC </w:instrText>
      </w:r>
      <w:r w:rsidR="00F7535A">
        <w:fldChar w:fldCharType="separate"/>
      </w:r>
      <w:r>
        <w:rPr>
          <w:noProof/>
        </w:rPr>
        <w:t>16</w:t>
      </w:r>
      <w:r w:rsidR="00F7535A">
        <w:fldChar w:fldCharType="end"/>
      </w:r>
      <w:r>
        <w:t xml:space="preserve"> – </w:t>
      </w:r>
      <w:r w:rsidRPr="002E2504">
        <w:t>Převzetí odpovědnosti za odchylku</w:t>
      </w:r>
      <w:bookmarkEnd w:id="157"/>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58" w:name="_Toc299089641"/>
      <w:r>
        <w:lastRenderedPageBreak/>
        <w:t>Formáty dle specikace EDIGA</w:t>
      </w:r>
      <w:r w:rsidR="007F2F75">
        <w:t>S</w:t>
      </w:r>
      <w:bookmarkEnd w:id="158"/>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 xml:space="preserve">ve </w:t>
      </w:r>
      <w:proofErr w:type="gramStart"/>
      <w:r w:rsidR="00291D9F">
        <w:t>formátu .xsd</w:t>
      </w:r>
      <w:proofErr w:type="gramEnd"/>
      <w:r w:rsidR="00291D9F">
        <w:t xml:space="preserve"> j</w:t>
      </w:r>
      <w:r w:rsidR="00A73EBD">
        <w:t>sou</w:t>
      </w:r>
      <w:r w:rsidR="00291D9F">
        <w:t xml:space="preserve"> uložen</w:t>
      </w:r>
      <w:r w:rsidR="00A73EBD">
        <w:t>y</w:t>
      </w:r>
      <w:r w:rsidR="00291D9F">
        <w:t xml:space="preserve"> zde:</w:t>
      </w:r>
    </w:p>
    <w:p w:rsidR="00291D9F" w:rsidRDefault="00F7535A" w:rsidP="00291D9F">
      <w:hyperlink r:id="rId69"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59" w:name="_Toc299089642"/>
      <w:r>
        <w:t>Měření a alokace</w:t>
      </w:r>
      <w:bookmarkEnd w:id="159"/>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w:t>
      </w:r>
      <w:proofErr w:type="gramStart"/>
      <w:r w:rsidRPr="00F73882">
        <w:rPr>
          <w:b/>
          <w:u w:val="single"/>
        </w:rPr>
        <w:t>měření A,B)</w:t>
      </w:r>
      <w:proofErr w:type="gramEnd"/>
    </w:p>
    <w:p w:rsidR="00FD10B6" w:rsidRPr="00F73882" w:rsidRDefault="00FD10B6" w:rsidP="00FD10B6">
      <w:pPr>
        <w:pStyle w:val="BodyText"/>
        <w:rPr>
          <w:b/>
          <w:u w:val="single"/>
        </w:rPr>
      </w:pPr>
    </w:p>
    <w:bookmarkStart w:id="160" w:name="OLE_LINK4"/>
    <w:p w:rsidR="00FD10B6" w:rsidRPr="00F73882" w:rsidRDefault="00FA2786" w:rsidP="00FD10B6">
      <w:pPr>
        <w:pStyle w:val="BodyText"/>
        <w:jc w:val="center"/>
      </w:pPr>
      <w:r w:rsidRPr="009C7EC8">
        <w:object w:dxaOrig="14463" w:dyaOrig="10939">
          <v:shape id="_x0000_i1049" type="#_x0000_t75" style="width:442.5pt;height:298.5pt" o:ole="">
            <v:imagedata r:id="rId70" o:title=""/>
          </v:shape>
          <o:OLEObject Type="Embed" ProgID="Visio.Drawing.11" ShapeID="_x0000_i1049" DrawAspect="Content" ObjectID="_1372831491" r:id="rId71"/>
        </w:object>
      </w:r>
      <w:bookmarkEnd w:id="160"/>
    </w:p>
    <w:p w:rsidR="00FD10B6" w:rsidRPr="00F73882" w:rsidRDefault="00FD10B6" w:rsidP="00FD10B6">
      <w:pPr>
        <w:pStyle w:val="Body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2" o:title=""/>
          </v:shape>
          <o:OLEObject Type="Embed" ProgID="Visio.Drawing.11" ShapeID="_x0000_i1050" DrawAspect="Content" ObjectID="_1372831492" r:id="rId73"/>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4" o:title=""/>
          </v:shape>
          <o:OLEObject Type="Embed" ProgID="Visio.Drawing.11" ShapeID="_x0000_i1051" DrawAspect="Content" ObjectID="_1372831493" r:id="rId75"/>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w:t>
      </w:r>
      <w:proofErr w:type="gramStart"/>
      <w:r w:rsidRPr="00F73882">
        <w:rPr>
          <w:b/>
          <w:u w:val="single"/>
        </w:rPr>
        <w:t>měření A,B)</w:t>
      </w:r>
      <w:proofErr w:type="gramEnd"/>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6" o:title=""/>
          </v:shape>
          <o:OLEObject Type="Embed" ProgID="Visio.Drawing.11" ShapeID="_x0000_i1052" DrawAspect="Content" ObjectID="_1372831494" r:id="rId77"/>
        </w:object>
      </w:r>
    </w:p>
    <w:p w:rsidR="00FD10B6" w:rsidRDefault="00FD10B6" w:rsidP="00FD10B6"/>
    <w:p w:rsidR="008D2371" w:rsidRPr="004C7587" w:rsidRDefault="008D2371" w:rsidP="00FD10B6">
      <w:r>
        <w:br w:type="page"/>
      </w:r>
    </w:p>
    <w:p w:rsidR="00FD10B6" w:rsidRDefault="008F4E04" w:rsidP="008F4E04">
      <w:pPr>
        <w:pStyle w:val="Heading5"/>
      </w:pPr>
      <w:proofErr w:type="gramStart"/>
      <w:r>
        <w:t xml:space="preserve">Použití </w:t>
      </w:r>
      <w:r w:rsidR="00FD10B6">
        <w:t xml:space="preserve"> zpráv</w:t>
      </w:r>
      <w:proofErr w:type="gramEnd"/>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w:t>
      </w:r>
      <w:proofErr w:type="gramStart"/>
      <w:r w:rsidR="007743D6">
        <w:t>formátu .xsd</w:t>
      </w:r>
      <w:proofErr w:type="gramEnd"/>
      <w:r w:rsidR="007743D6">
        <w:t xml:space="preserve"> je uložen zde:</w:t>
      </w:r>
    </w:p>
    <w:p w:rsidR="007743D6" w:rsidRDefault="00F7535A" w:rsidP="007743D6">
      <w:hyperlink r:id="rId78"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F7535A" w:rsidP="00C11886">
            <w:pPr>
              <w:pStyle w:val="TableNormal1"/>
              <w:jc w:val="center"/>
              <w:rPr>
                <w:rFonts w:eastAsia="Arial Unicode MS"/>
              </w:rPr>
            </w:pPr>
            <w:hyperlink r:id="rId79"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proofErr w:type="gramStart"/>
            <w:r w:rsidRPr="007031FB">
              <w:rPr>
                <w:color w:val="0000FF"/>
                <w:sz w:val="18"/>
                <w:szCs w:val="18"/>
              </w:rPr>
              <w:t>TC10</w:t>
            </w:r>
            <w:r w:rsidRPr="007031FB">
              <w:rPr>
                <w:sz w:val="18"/>
                <w:szCs w:val="18"/>
                <w:lang w:val="pt-BR"/>
              </w:rPr>
              <w:t xml:space="preserve"> =  Přepravní</w:t>
            </w:r>
            <w:proofErr w:type="gramEnd"/>
            <w:r w:rsidRPr="007031FB">
              <w:rPr>
                <w:sz w:val="18"/>
                <w:szCs w:val="18"/>
                <w:lang w:val="pt-BR"/>
              </w:rPr>
              <w:t xml:space="preserve">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proofErr w:type="gramStart"/>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w:t>
            </w:r>
            <w:proofErr w:type="gramEnd"/>
            <w:r>
              <w:rPr>
                <w:sz w:val="18"/>
                <w:szCs w:val="18"/>
                <w:lang w:val="pt-BR"/>
              </w:rPr>
              <w:t xml:space="preserve">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proofErr w:type="gramStart"/>
            <w:r>
              <w:rPr>
                <w:color w:val="0000FF"/>
                <w:sz w:val="18"/>
                <w:szCs w:val="18"/>
              </w:rPr>
              <w:t>TBy</w:t>
            </w:r>
            <w:r>
              <w:rPr>
                <w:sz w:val="18"/>
                <w:szCs w:val="18"/>
                <w:lang w:val="pt-BR"/>
              </w:rPr>
              <w:t xml:space="preserve"> =  </w:t>
            </w:r>
            <w:r w:rsidR="00EB1C7C">
              <w:rPr>
                <w:sz w:val="18"/>
                <w:szCs w:val="18"/>
                <w:lang w:val="pt-BR"/>
              </w:rPr>
              <w:t>K</w:t>
            </w:r>
            <w:r>
              <w:rPr>
                <w:sz w:val="18"/>
                <w:szCs w:val="18"/>
                <w:lang w:val="pt-BR"/>
              </w:rPr>
              <w:t>limatické</w:t>
            </w:r>
            <w:proofErr w:type="gramEnd"/>
            <w:r>
              <w:rPr>
                <w:sz w:val="18"/>
                <w:szCs w:val="18"/>
                <w:lang w:val="pt-BR"/>
              </w:rPr>
              <w:t xml:space="preserve">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 xml:space="preserve">h. hodnota vstupující </w:t>
            </w:r>
            <w:proofErr w:type="gramStart"/>
            <w:r>
              <w:rPr>
                <w:sz w:val="18"/>
                <w:szCs w:val="18"/>
              </w:rPr>
              <w:t>do zúčt</w:t>
            </w:r>
            <w:proofErr w:type="gramEnd"/>
            <w:r>
              <w:rPr>
                <w:sz w:val="18"/>
                <w:szCs w:val="18"/>
              </w:rPr>
              <w: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proofErr w:type="gramStart"/>
            <w:r w:rsidR="00394AEC">
              <w:rPr>
                <w:sz w:val="18"/>
                <w:szCs w:val="18"/>
              </w:rPr>
              <w:t>des</w:t>
            </w:r>
            <w:proofErr w:type="gramEnd"/>
            <w:r w:rsidR="00394AEC">
              <w:rPr>
                <w:sz w:val="18"/>
                <w:szCs w:val="18"/>
              </w:rPr>
              <w:t>.</w:t>
            </w:r>
            <w:proofErr w:type="gramStart"/>
            <w:r w:rsidR="00394AEC">
              <w:rPr>
                <w:sz w:val="18"/>
                <w:szCs w:val="18"/>
              </w:rPr>
              <w:t>místa</w:t>
            </w:r>
            <w:proofErr w:type="gramEnd"/>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lastRenderedPageBreak/>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proofErr w:type="gramStart"/>
      <w:r w:rsidR="004E56DF">
        <w:t>viz. následující</w:t>
      </w:r>
      <w:proofErr w:type="gramEnd"/>
      <w:r w:rsidR="004E56DF">
        <w:t xml:space="preserve">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lastRenderedPageBreak/>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 xml:space="preserve">Při automatickém předání dat nebo na dotaz bez specifikace verze je uvedena ve výstupní zprávě verze 99 aktuální </w:t>
      </w:r>
      <w:proofErr w:type="gramStart"/>
      <w:r w:rsidRPr="00E72000">
        <w:t>data..</w:t>
      </w:r>
      <w:proofErr w:type="gramEnd"/>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lastRenderedPageBreak/>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w:t>
            </w:r>
            <w:r w:rsidRPr="00E72000">
              <w:rPr>
                <w:rFonts w:ascii="Arial" w:hAnsi="Arial" w:cs="Arial"/>
                <w:sz w:val="20"/>
                <w:szCs w:val="20"/>
                <w:lang w:eastAsia="cs-CZ"/>
              </w:rPr>
              <w:lastRenderedPageBreak/>
              <w:t>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Sumární hodnoty za SZ v </w:t>
            </w:r>
            <w:r w:rsidRPr="00E72000">
              <w:rPr>
                <w:rFonts w:ascii="Arial" w:hAnsi="Arial" w:cs="Arial"/>
                <w:sz w:val="20"/>
                <w:szCs w:val="20"/>
                <w:lang w:eastAsia="cs-CZ"/>
              </w:rPr>
              <w:lastRenderedPageBreak/>
              <w:t>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 xml:space="preserve">Agregované skut. </w:t>
            </w:r>
            <w:proofErr w:type="gramStart"/>
            <w:r w:rsidRPr="00E93CB3">
              <w:rPr>
                <w:rFonts w:ascii="Arial" w:hAnsi="Arial" w:cs="Arial"/>
                <w:sz w:val="20"/>
                <w:szCs w:val="20"/>
                <w:lang w:eastAsia="cs-CZ"/>
              </w:rPr>
              <w:t>hodnota</w:t>
            </w:r>
            <w:proofErr w:type="gramEnd"/>
            <w:r w:rsidRPr="00E93CB3">
              <w:rPr>
                <w:rFonts w:ascii="Arial" w:hAnsi="Arial" w:cs="Arial"/>
                <w:sz w:val="20"/>
                <w:szCs w:val="20"/>
                <w:lang w:eastAsia="cs-CZ"/>
              </w:rPr>
              <w:t>,dodavatel,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 xml:space="preserve">Agregované skut. </w:t>
            </w:r>
            <w:proofErr w:type="gramStart"/>
            <w:r w:rsidRPr="00E93CB3">
              <w:rPr>
                <w:rFonts w:ascii="Arial" w:hAnsi="Arial" w:cs="Arial"/>
                <w:sz w:val="20"/>
                <w:szCs w:val="20"/>
                <w:lang w:eastAsia="cs-CZ"/>
              </w:rPr>
              <w:t>hodnota</w:t>
            </w:r>
            <w:proofErr w:type="gramEnd"/>
            <w:r w:rsidRPr="00E93CB3">
              <w:rPr>
                <w:rFonts w:ascii="Arial" w:hAnsi="Arial" w:cs="Arial"/>
                <w:sz w:val="20"/>
                <w:szCs w:val="20"/>
                <w:lang w:eastAsia="cs-CZ"/>
              </w:rPr>
              <w:t>,dodavatel,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Agregovaná skut. </w:t>
            </w:r>
            <w:proofErr w:type="gramStart"/>
            <w:r w:rsidRPr="00E72000">
              <w:rPr>
                <w:rFonts w:ascii="Arial" w:hAnsi="Arial" w:cs="Arial"/>
                <w:sz w:val="20"/>
                <w:szCs w:val="20"/>
                <w:lang w:eastAsia="cs-CZ"/>
              </w:rPr>
              <w:t>hodnota</w:t>
            </w:r>
            <w:proofErr w:type="gramEnd"/>
            <w:r w:rsidRPr="00E72000">
              <w:rPr>
                <w:rFonts w:ascii="Arial" w:hAnsi="Arial" w:cs="Arial"/>
                <w:sz w:val="20"/>
                <w:szCs w:val="20"/>
                <w:lang w:eastAsia="cs-CZ"/>
              </w:rPr>
              <w:t xml:space="preserve">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lastRenderedPageBreak/>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 xml:space="preserve">h. hodnota vstupující </w:t>
            </w:r>
            <w:proofErr w:type="gramStart"/>
            <w:r>
              <w:rPr>
                <w:rFonts w:ascii="Arial" w:hAnsi="Arial" w:cs="Arial"/>
                <w:sz w:val="20"/>
                <w:szCs w:val="20"/>
                <w:lang w:eastAsia="cs-CZ"/>
              </w:rPr>
              <w:t>do zúčt</w:t>
            </w:r>
            <w:proofErr w:type="gramEnd"/>
            <w:r>
              <w:rPr>
                <w:rFonts w:ascii="Arial" w:hAnsi="Arial" w:cs="Arial"/>
                <w:sz w:val="20"/>
                <w:szCs w:val="20"/>
                <w:lang w:eastAsia="cs-CZ"/>
              </w:rPr>
              <w: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 xml:space="preserve">Kompletní soubor zprávy  GASDAT používaný CDS OTE ve </w:t>
      </w:r>
      <w:proofErr w:type="gramStart"/>
      <w:r>
        <w:t>formátu .xsd</w:t>
      </w:r>
      <w:proofErr w:type="gramEnd"/>
      <w:r>
        <w:t xml:space="preserve"> je uložen zde:</w:t>
      </w:r>
    </w:p>
    <w:p w:rsidR="000C5F6C" w:rsidRDefault="00F7535A" w:rsidP="000C5F6C">
      <w:hyperlink r:id="rId80"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F7535A" w:rsidP="00C11886">
            <w:pPr>
              <w:pStyle w:val="TableNormal1"/>
              <w:jc w:val="center"/>
              <w:rPr>
                <w:rFonts w:eastAsia="Arial Unicode MS"/>
              </w:rPr>
            </w:pPr>
            <w:hyperlink r:id="rId81"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1" w:name="_Toc247535584"/>
      <w:bookmarkStart w:id="162" w:name="_Toc247536997"/>
      <w:bookmarkStart w:id="163" w:name="_Toc247535653"/>
      <w:bookmarkStart w:id="164" w:name="_Toc247537066"/>
      <w:bookmarkStart w:id="165" w:name="_Toc299089643"/>
      <w:bookmarkEnd w:id="161"/>
      <w:bookmarkEnd w:id="162"/>
      <w:bookmarkEnd w:id="163"/>
      <w:bookmarkEnd w:id="164"/>
      <w:r>
        <w:t>N</w:t>
      </w:r>
      <w:r w:rsidRPr="005B41EA">
        <w:t>ominac</w:t>
      </w:r>
      <w:r>
        <w:t>e</w:t>
      </w:r>
      <w:bookmarkEnd w:id="165"/>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lastRenderedPageBreak/>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D870BE" w:rsidP="008F4E04">
      <w:r>
        <w:pict>
          <v:shape id="_x0000_i1053" type="#_x0000_t75" style="width:453pt;height:240.75pt">
            <v:imagedata r:id="rId82"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D870BE" w:rsidP="00675EF9">
      <w:r>
        <w:pict>
          <v:shape id="_x0000_i1054" type="#_x0000_t75" style="width:453pt;height:210.75pt">
            <v:imagedata r:id="rId83"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D870BE" w:rsidP="008F4E04">
      <w:r>
        <w:pict>
          <v:shape id="_x0000_i1055" type="#_x0000_t75" style="width:453pt;height:339.75pt">
            <v:imagedata r:id="rId84"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w:t>
      </w:r>
      <w:proofErr w:type="gramStart"/>
      <w:r w:rsidR="00675EF9">
        <w:t>JK,)</w:t>
      </w:r>
      <w:proofErr w:type="gramEnd"/>
    </w:p>
    <w:p w:rsidR="00365687" w:rsidRDefault="00365687" w:rsidP="00365687">
      <w:r>
        <w:t>Zahrnuje nominace bilaterálních kontraktů a vlastního předání ze strany SZ.</w:t>
      </w:r>
    </w:p>
    <w:p w:rsidR="008F4E04" w:rsidRPr="00E571D9" w:rsidRDefault="008F4E04" w:rsidP="008F4E04"/>
    <w:p w:rsidR="008F4E04" w:rsidRPr="00675EF9" w:rsidRDefault="00D870BE" w:rsidP="008F4E04">
      <w:r>
        <w:pict>
          <v:shape id="_x0000_i1056" type="#_x0000_t75" style="width:453pt;height:185.25pt">
            <v:imagedata r:id="rId85"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D870BE" w:rsidP="008F4E04">
      <w:r>
        <w:pict>
          <v:shape id="_x0000_i1057" type="#_x0000_t75" style="width:453pt;height:213.75pt">
            <v:imagedata r:id="rId86"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D870BE" w:rsidP="00A10662">
      <w:r>
        <w:pict>
          <v:shape id="_x0000_i1058" type="#_x0000_t75" style="width:453pt;height:190.5pt">
            <v:imagedata r:id="rId87"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D870BE" w:rsidP="00A10662">
      <w:r>
        <w:lastRenderedPageBreak/>
        <w:pict>
          <v:shape id="_x0000_i1059" type="#_x0000_t75" style="width:453.75pt;height:250.5pt">
            <v:imagedata r:id="rId88"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D870BE"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89"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D870BE" w:rsidP="00675EF9">
      <w:pPr>
        <w:jc w:val="center"/>
      </w:pPr>
      <w:r>
        <w:pict>
          <v:shape id="_x0000_i1061" type="#_x0000_t75" style="width:414pt;height:192.75pt">
            <v:imagedata r:id="rId90"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D870BE" w:rsidP="008F4E04">
      <w:r>
        <w:pict>
          <v:shape id="_x0000_i1062" type="#_x0000_t75" style="width:453pt;height:202.5pt">
            <v:imagedata r:id="rId91"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D870BE" w:rsidP="00133721">
      <w:r>
        <w:pict>
          <v:shape id="_x0000_i1063" type="#_x0000_t75" style="width:388.5pt;height:153pt">
            <v:imagedata r:id="rId92"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proofErr w:type="gramStart"/>
            <w:r w:rsidRPr="007031FB">
              <w:rPr>
                <w:b/>
                <w:sz w:val="18"/>
                <w:szCs w:val="18"/>
              </w:rPr>
              <w:t>Nominace P,D,U</w:t>
            </w:r>
            <w:proofErr w:type="gramEnd"/>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w:t>
            </w:r>
            <w:proofErr w:type="gramStart"/>
            <w:r w:rsidRPr="007031FB">
              <w:rPr>
                <w:sz w:val="18"/>
                <w:szCs w:val="18"/>
              </w:rPr>
              <w:t>Nominace P,D,U</w:t>
            </w:r>
            <w:proofErr w:type="gramEnd"/>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w:t>
            </w:r>
            <w:proofErr w:type="gramStart"/>
            <w:r w:rsidRPr="007031FB">
              <w:rPr>
                <w:sz w:val="18"/>
                <w:szCs w:val="18"/>
              </w:rPr>
              <w:t>Nominace P,D,U</w:t>
            </w:r>
            <w:r>
              <w:rPr>
                <w:sz w:val="18"/>
                <w:szCs w:val="18"/>
              </w:rPr>
              <w:t xml:space="preserve"> finančně</w:t>
            </w:r>
            <w:proofErr w:type="gramEnd"/>
            <w:r>
              <w:rPr>
                <w:sz w:val="18"/>
                <w:szCs w:val="18"/>
              </w:rPr>
              <w:t xml:space="preserve">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proofErr w:type="gramStart"/>
            <w:r w:rsidRPr="007031FB">
              <w:rPr>
                <w:sz w:val="18"/>
                <w:szCs w:val="18"/>
              </w:rPr>
              <w:t>Od</w:t>
            </w:r>
            <w:proofErr w:type="gramEnd"/>
            <w:r w:rsidRPr="007031FB">
              <w:rPr>
                <w:sz w:val="18"/>
                <w:szCs w:val="18"/>
              </w:rPr>
              <w:t>: CREATION DATE TIME</w:t>
            </w:r>
          </w:p>
          <w:p w:rsidR="00762548" w:rsidRPr="007031FB" w:rsidRDefault="00762548" w:rsidP="00E052FC">
            <w:pPr>
              <w:rPr>
                <w:sz w:val="18"/>
                <w:szCs w:val="18"/>
              </w:rPr>
            </w:pPr>
            <w:proofErr w:type="gramStart"/>
            <w:r w:rsidRPr="007031FB">
              <w:rPr>
                <w:sz w:val="18"/>
                <w:szCs w:val="18"/>
              </w:rPr>
              <w:t>Do</w:t>
            </w:r>
            <w:proofErr w:type="gramEnd"/>
            <w:r w:rsidRPr="007031FB">
              <w:rPr>
                <w:sz w:val="18"/>
                <w:szCs w:val="18"/>
              </w:rPr>
              <w:t>: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lastRenderedPageBreak/>
              <w:t>NT</w:t>
            </w:r>
            <w:r w:rsidRPr="007031FB">
              <w:rPr>
                <w:sz w:val="18"/>
                <w:szCs w:val="18"/>
              </w:rPr>
              <w:t>- nevyužitá tolerance (SZ1-SZ2)</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 xml:space="preserve">Kompletní soubor zprávy  NOMINT používaný CDS OTE ve </w:t>
      </w:r>
      <w:proofErr w:type="gramStart"/>
      <w:r>
        <w:t>formátu .xsd</w:t>
      </w:r>
      <w:proofErr w:type="gramEnd"/>
      <w:r>
        <w:t xml:space="preserve"> je uložen zde:</w:t>
      </w:r>
    </w:p>
    <w:p w:rsidR="00D3491D" w:rsidRDefault="00F7535A" w:rsidP="00D3491D">
      <w:hyperlink r:id="rId93"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F7535A" w:rsidP="00C11886">
            <w:pPr>
              <w:pStyle w:val="TableNormal1"/>
              <w:jc w:val="center"/>
              <w:rPr>
                <w:rFonts w:eastAsia="Arial Unicode MS"/>
              </w:rPr>
            </w:pPr>
            <w:hyperlink r:id="rId94"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 xml:space="preserve">Potvrzení </w:t>
            </w:r>
            <w:proofErr w:type="gramStart"/>
            <w:r w:rsidRPr="004C7587">
              <w:rPr>
                <w:b/>
                <w:sz w:val="18"/>
                <w:szCs w:val="18"/>
              </w:rPr>
              <w:t>nominace P,D,U</w:t>
            </w:r>
            <w:proofErr w:type="gramEnd"/>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w:t>
            </w:r>
            <w:proofErr w:type="gramStart"/>
            <w:r w:rsidR="008F4E04" w:rsidRPr="004C7587">
              <w:rPr>
                <w:sz w:val="18"/>
                <w:szCs w:val="18"/>
              </w:rPr>
              <w:t>nominace P,D,U</w:t>
            </w:r>
            <w:proofErr w:type="gramEnd"/>
          </w:p>
          <w:p w:rsidR="008F4E04" w:rsidRDefault="008F4E04" w:rsidP="008F4E04">
            <w:pPr>
              <w:rPr>
                <w:sz w:val="18"/>
                <w:szCs w:val="18"/>
              </w:rPr>
            </w:pPr>
            <w:r w:rsidRPr="004C7587">
              <w:rPr>
                <w:color w:val="0000FF"/>
                <w:sz w:val="18"/>
                <w:szCs w:val="18"/>
              </w:rPr>
              <w:t>08G</w:t>
            </w:r>
            <w:r w:rsidRPr="004C7587">
              <w:rPr>
                <w:sz w:val="18"/>
                <w:szCs w:val="18"/>
              </w:rPr>
              <w:t xml:space="preserve"> – Potvrzení </w:t>
            </w:r>
            <w:proofErr w:type="gramStart"/>
            <w:r w:rsidRPr="004C7587">
              <w:rPr>
                <w:sz w:val="18"/>
                <w:szCs w:val="18"/>
              </w:rPr>
              <w:t>nominace P,D,U</w:t>
            </w:r>
            <w:proofErr w:type="gramEnd"/>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proofErr w:type="gramStart"/>
            <w:r w:rsidRPr="004C7587">
              <w:rPr>
                <w:sz w:val="18"/>
                <w:szCs w:val="18"/>
              </w:rPr>
              <w:t>Od</w:t>
            </w:r>
            <w:proofErr w:type="gramEnd"/>
            <w:r w:rsidRPr="004C7587">
              <w:rPr>
                <w:sz w:val="18"/>
                <w:szCs w:val="18"/>
              </w:rPr>
              <w:t>: CREATION DATE TIME</w:t>
            </w:r>
          </w:p>
          <w:p w:rsidR="00762548" w:rsidRPr="004C7587" w:rsidRDefault="00762548" w:rsidP="00E052FC">
            <w:pPr>
              <w:rPr>
                <w:sz w:val="18"/>
                <w:szCs w:val="18"/>
              </w:rPr>
            </w:pPr>
            <w:proofErr w:type="gramStart"/>
            <w:r w:rsidRPr="004C7587">
              <w:rPr>
                <w:sz w:val="18"/>
                <w:szCs w:val="18"/>
              </w:rPr>
              <w:t>Do</w:t>
            </w:r>
            <w:proofErr w:type="gramEnd"/>
            <w:r w:rsidRPr="004C7587">
              <w:rPr>
                <w:sz w:val="18"/>
                <w:szCs w:val="18"/>
              </w:rPr>
              <w:t>: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lastRenderedPageBreak/>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 xml:space="preserve">Poslední přijatá (jen pro </w:t>
            </w:r>
            <w:proofErr w:type="gramStart"/>
            <w:r>
              <w:rPr>
                <w:sz w:val="18"/>
                <w:szCs w:val="18"/>
              </w:rPr>
              <w:t>TYPE</w:t>
            </w:r>
            <w:proofErr w:type="gramEnd"/>
            <w:r>
              <w:rPr>
                <w:sz w:val="18"/>
                <w:szCs w:val="18"/>
              </w:rPr>
              <w:t xml:space="preserv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 xml:space="preserve">/Potvrzená nominace (jen pro </w:t>
            </w:r>
            <w:proofErr w:type="gramStart"/>
            <w:r>
              <w:rPr>
                <w:sz w:val="18"/>
                <w:szCs w:val="18"/>
              </w:rPr>
              <w:t>TYPE</w:t>
            </w:r>
            <w:proofErr w:type="gramEnd"/>
            <w:r>
              <w:rPr>
                <w:sz w:val="18"/>
                <w:szCs w:val="18"/>
              </w:rPr>
              <w:t xml:space="preserv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w:t>
            </w:r>
            <w:proofErr w:type="gramStart"/>
            <w:r>
              <w:rPr>
                <w:sz w:val="18"/>
                <w:szCs w:val="18"/>
              </w:rPr>
              <w:t>TYPE</w:t>
            </w:r>
            <w:proofErr w:type="gramEnd"/>
            <w:r>
              <w:rPr>
                <w:sz w:val="18"/>
                <w:szCs w:val="18"/>
              </w:rPr>
              <w:t xml:space="preserv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w:t>
            </w:r>
            <w:proofErr w:type="gramStart"/>
            <w:r>
              <w:rPr>
                <w:sz w:val="18"/>
                <w:szCs w:val="18"/>
              </w:rPr>
              <w:t>TYPE</w:t>
            </w:r>
            <w:proofErr w:type="gramEnd"/>
            <w:r>
              <w:rPr>
                <w:sz w:val="18"/>
                <w:szCs w:val="18"/>
              </w:rPr>
              <w:t xml:space="preserv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 xml:space="preserve">Poslední přijatá nominace (jen pro </w:t>
            </w:r>
            <w:proofErr w:type="gramStart"/>
            <w:r>
              <w:rPr>
                <w:sz w:val="18"/>
                <w:szCs w:val="18"/>
              </w:rPr>
              <w:t>TYPE</w:t>
            </w:r>
            <w:proofErr w:type="gramEnd"/>
            <w:r>
              <w:rPr>
                <w:sz w:val="18"/>
                <w:szCs w:val="18"/>
              </w:rPr>
              <w:t xml:space="preserv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 (SZ1-SZ2)</w:t>
            </w:r>
          </w:p>
          <w:p w:rsidR="008B4727" w:rsidRPr="004C7587"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INTERNAL SHIPPER ACCOUNT – CODING </w:t>
            </w:r>
            <w:r w:rsidRPr="004C7587">
              <w:rPr>
                <w:b/>
                <w:bCs/>
                <w:color w:val="33339A"/>
                <w:sz w:val="18"/>
                <w:szCs w:val="18"/>
              </w:rPr>
              <w:lastRenderedPageBreak/>
              <w:t>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w:t>
            </w:r>
            <w:r w:rsidRPr="004C7587">
              <w:rPr>
                <w:sz w:val="18"/>
                <w:szCs w:val="18"/>
              </w:rPr>
              <w:lastRenderedPageBreak/>
              <w:t>code</w:t>
            </w:r>
          </w:p>
        </w:tc>
        <w:tc>
          <w:tcPr>
            <w:tcW w:w="2430" w:type="dxa"/>
            <w:vAlign w:val="center"/>
          </w:tcPr>
          <w:p w:rsidR="00762548" w:rsidRPr="004C7587" w:rsidRDefault="00762548" w:rsidP="008F4E04">
            <w:pPr>
              <w:rPr>
                <w:sz w:val="18"/>
                <w:szCs w:val="18"/>
              </w:rPr>
            </w:pPr>
            <w:r w:rsidRPr="004C7587">
              <w:rPr>
                <w:color w:val="0000FF"/>
                <w:sz w:val="18"/>
                <w:szCs w:val="18"/>
              </w:rPr>
              <w:lastRenderedPageBreak/>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proofErr w:type="gramStart"/>
            <w:r w:rsidRPr="004C7587">
              <w:rPr>
                <w:sz w:val="18"/>
                <w:szCs w:val="18"/>
              </w:rPr>
              <w:t>Period</w:t>
            </w:r>
            <w:proofErr w:type="gramEnd"/>
            <w:r w:rsidRPr="004C7587">
              <w:rPr>
                <w:sz w:val="18"/>
                <w:szCs w:val="18"/>
              </w:rPr>
              <w:t>).</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proofErr w:type="gramStart"/>
            <w:r w:rsidRPr="004C7587">
              <w:rPr>
                <w:sz w:val="18"/>
                <w:szCs w:val="18"/>
              </w:rPr>
              <w:t>Period</w:t>
            </w:r>
            <w:proofErr w:type="gramEnd"/>
            <w:r w:rsidRPr="004C7587">
              <w:rPr>
                <w:sz w:val="18"/>
                <w:szCs w:val="18"/>
              </w:rPr>
              <w:t>).</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w:t>
      </w:r>
      <w:proofErr w:type="gramStart"/>
      <w:r>
        <w:t>Od</w:t>
      </w:r>
      <w:proofErr w:type="gramEnd"/>
      <w:r>
        <w:t>: Standartní datum a čas uzávěrky (yyyy-mm-dd, 14:00)</w:t>
      </w:r>
    </w:p>
    <w:p w:rsidR="00F25A2A" w:rsidRDefault="00F25A2A" w:rsidP="00F25A2A">
      <w:pPr>
        <w:spacing w:after="0"/>
        <w:ind w:left="360"/>
      </w:pPr>
      <w:r>
        <w:t xml:space="preserve"> - </w:t>
      </w:r>
      <w:proofErr w:type="gramStart"/>
      <w:r>
        <w:t>Do</w:t>
      </w:r>
      <w:proofErr w:type="gramEnd"/>
      <w:r>
        <w:t xml:space="preserve">: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 xml:space="preserve">Kompletní soubor zprávy  NOMRES používaný CDS OTE ve </w:t>
      </w:r>
      <w:proofErr w:type="gramStart"/>
      <w:r>
        <w:t>formátu .xsd</w:t>
      </w:r>
      <w:proofErr w:type="gramEnd"/>
      <w:r>
        <w:t xml:space="preserve"> je uložen zde:</w:t>
      </w:r>
    </w:p>
    <w:p w:rsidR="00D1188A" w:rsidRDefault="00F7535A" w:rsidP="00D1188A">
      <w:hyperlink r:id="rId95"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F7535A" w:rsidP="00E94A78">
            <w:pPr>
              <w:pStyle w:val="TableNormal1"/>
              <w:jc w:val="center"/>
              <w:rPr>
                <w:rFonts w:eastAsia="Arial Unicode MS"/>
              </w:rPr>
            </w:pPr>
            <w:hyperlink r:id="rId96"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 xml:space="preserve">Kompletní soubor zprávy  GASDAT používaný CDS OTE ve </w:t>
      </w:r>
      <w:proofErr w:type="gramStart"/>
      <w:r>
        <w:t>formátu .xsd</w:t>
      </w:r>
      <w:proofErr w:type="gramEnd"/>
      <w:r>
        <w:t xml:space="preserve"> je uložen zde:</w:t>
      </w:r>
    </w:p>
    <w:p w:rsidR="007743D6" w:rsidRDefault="00F7535A" w:rsidP="007743D6">
      <w:hyperlink r:id="rId97"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F7535A" w:rsidP="00C11886">
            <w:pPr>
              <w:pStyle w:val="TableNormal1"/>
              <w:jc w:val="center"/>
              <w:rPr>
                <w:rFonts w:eastAsia="Arial Unicode MS"/>
              </w:rPr>
            </w:pPr>
            <w:hyperlink r:id="rId98"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lastRenderedPageBreak/>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 xml:space="preserve">Kompletní soubor zprávy  SHPCDS používaný CDS OTE ve </w:t>
      </w:r>
      <w:proofErr w:type="gramStart"/>
      <w:r>
        <w:t>formátu .xsd</w:t>
      </w:r>
      <w:proofErr w:type="gramEnd"/>
      <w:r>
        <w:t xml:space="preserve"> je uložen zde:</w:t>
      </w:r>
    </w:p>
    <w:p w:rsidR="00D3491D" w:rsidRDefault="00F7535A" w:rsidP="00D3491D">
      <w:hyperlink r:id="rId99"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F7535A" w:rsidP="00C11886">
            <w:pPr>
              <w:pStyle w:val="TableNormal1"/>
              <w:jc w:val="center"/>
              <w:rPr>
                <w:rFonts w:eastAsia="Arial Unicode MS"/>
              </w:rPr>
            </w:pPr>
            <w:hyperlink r:id="rId100"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6" w:name="_Toc299089644"/>
      <w:r>
        <w:t>Odchylky</w:t>
      </w:r>
      <w:bookmarkEnd w:id="166"/>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D870BE" w:rsidP="001C535C">
      <w:r>
        <w:pict>
          <v:shape id="_x0000_i1064" type="#_x0000_t75" style="width:453pt;height:239.25pt">
            <v:imagedata r:id="rId101"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proofErr w:type="gramStart"/>
            <w:r w:rsidRPr="007031FB">
              <w:rPr>
                <w:sz w:val="18"/>
                <w:szCs w:val="18"/>
              </w:rPr>
              <w:t>Od</w:t>
            </w:r>
            <w:proofErr w:type="gramEnd"/>
            <w:r w:rsidRPr="007031FB">
              <w:rPr>
                <w:sz w:val="18"/>
                <w:szCs w:val="18"/>
              </w:rPr>
              <w:t>: CREATION DATE TIME</w:t>
            </w:r>
          </w:p>
          <w:p w:rsidR="00A64582" w:rsidRPr="007031FB" w:rsidRDefault="00A64582" w:rsidP="00E052FC">
            <w:pPr>
              <w:rPr>
                <w:sz w:val="18"/>
                <w:szCs w:val="18"/>
              </w:rPr>
            </w:pPr>
            <w:proofErr w:type="gramStart"/>
            <w:r w:rsidRPr="007031FB">
              <w:rPr>
                <w:sz w:val="18"/>
                <w:szCs w:val="18"/>
              </w:rPr>
              <w:t>Do</w:t>
            </w:r>
            <w:proofErr w:type="gramEnd"/>
            <w:r w:rsidRPr="007031FB">
              <w:rPr>
                <w:sz w:val="18"/>
                <w:szCs w:val="18"/>
              </w:rPr>
              <w:t>: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 xml:space="preserve">SUBCONTRACT </w:t>
            </w:r>
            <w:r w:rsidRPr="007031FB">
              <w:rPr>
                <w:b/>
                <w:bCs/>
                <w:color w:val="33339A"/>
                <w:sz w:val="18"/>
                <w:szCs w:val="18"/>
              </w:rPr>
              <w:lastRenderedPageBreak/>
              <w:t>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tcBorders>
              <w:top w:val="nil"/>
              <w:left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tcBorders>
              <w:top w:val="nil"/>
              <w:left w:val="single" w:sz="4" w:space="0" w:color="auto"/>
              <w:bottom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F26E16">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single" w:sz="4"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single" w:sz="4"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 xml:space="preserve">Dotaz na data převzatých závěrečných </w:t>
            </w:r>
            <w:r w:rsidRPr="00BE08F7">
              <w:rPr>
                <w:sz w:val="20"/>
                <w:szCs w:val="20"/>
              </w:rPr>
              <w:lastRenderedPageBreak/>
              <w:t>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lastRenderedPageBreak/>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left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tcBorders>
              <w:lef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left w:val="single" w:sz="4" w:space="0" w:color="auto"/>
              <w:bottom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tcBorders>
              <w:left w:val="single" w:sz="4" w:space="0" w:color="auto"/>
              <w:bottom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1E7B2B" w:rsidRPr="006A3133" w:rsidTr="00F26E16">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 xml:space="preserve">Kompletní soubor zprávy  IMBNOT používaný CDS OTE ve </w:t>
      </w:r>
      <w:proofErr w:type="gramStart"/>
      <w:r w:rsidR="00D3491D">
        <w:t>formátu .xsd</w:t>
      </w:r>
      <w:proofErr w:type="gramEnd"/>
      <w:r w:rsidR="00D3491D">
        <w:t xml:space="preserve"> je uložen zde:</w:t>
      </w:r>
    </w:p>
    <w:p w:rsidR="00D3491D" w:rsidRDefault="00F7535A" w:rsidP="00D3491D">
      <w:hyperlink r:id="rId102"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F7535A" w:rsidP="00C11886">
            <w:pPr>
              <w:pStyle w:val="TableNormal1"/>
              <w:jc w:val="center"/>
              <w:rPr>
                <w:rFonts w:eastAsia="Arial Unicode MS"/>
              </w:rPr>
            </w:pPr>
            <w:hyperlink r:id="rId103"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4"/>
      <w:footerReference w:type="default" r:id="rId105"/>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931" w:rsidRDefault="00163931">
      <w:r>
        <w:separator/>
      </w:r>
    </w:p>
  </w:endnote>
  <w:endnote w:type="continuationSeparator" w:id="0">
    <w:p w:rsidR="00163931" w:rsidRDefault="001639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DD74A2">
      <w:trPr>
        <w:trHeight w:hRule="exact" w:val="296"/>
      </w:trPr>
      <w:tc>
        <w:tcPr>
          <w:tcW w:w="9072" w:type="dxa"/>
          <w:tcBorders>
            <w:top w:val="single" w:sz="6" w:space="0" w:color="auto"/>
            <w:left w:val="nil"/>
            <w:bottom w:val="nil"/>
            <w:right w:val="nil"/>
          </w:tcBorders>
        </w:tcPr>
        <w:p w:rsidR="00DD74A2" w:rsidRDefault="00F7535A">
          <w:pPr>
            <w:pStyle w:val="Footer"/>
            <w:spacing w:after="0"/>
            <w:ind w:right="141"/>
            <w:jc w:val="right"/>
            <w:rPr>
              <w:sz w:val="16"/>
            </w:rPr>
          </w:pPr>
          <w:r>
            <w:rPr>
              <w:sz w:val="20"/>
            </w:rPr>
            <w:fldChar w:fldCharType="begin"/>
          </w:r>
          <w:r w:rsidR="00DD74A2">
            <w:rPr>
              <w:sz w:val="20"/>
            </w:rPr>
            <w:instrText xml:space="preserve">PAGE  </w:instrText>
          </w:r>
          <w:r>
            <w:rPr>
              <w:sz w:val="20"/>
            </w:rPr>
            <w:fldChar w:fldCharType="separate"/>
          </w:r>
          <w:r w:rsidR="00CD324A">
            <w:rPr>
              <w:noProof/>
              <w:sz w:val="20"/>
            </w:rPr>
            <w:t>3</w:t>
          </w:r>
          <w:r>
            <w:rPr>
              <w:sz w:val="20"/>
            </w:rPr>
            <w:fldChar w:fldCharType="end"/>
          </w:r>
        </w:p>
      </w:tc>
    </w:tr>
  </w:tbl>
  <w:p w:rsidR="00DD74A2" w:rsidRDefault="00DD74A2">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931" w:rsidRDefault="00163931">
      <w:r>
        <w:separator/>
      </w:r>
    </w:p>
  </w:footnote>
  <w:footnote w:type="continuationSeparator" w:id="0">
    <w:p w:rsidR="00163931" w:rsidRDefault="001639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DD74A2">
      <w:trPr>
        <w:trHeight w:val="709"/>
      </w:trPr>
      <w:tc>
        <w:tcPr>
          <w:tcW w:w="6750" w:type="dxa"/>
        </w:tcPr>
        <w:p w:rsidR="00DD74A2" w:rsidRDefault="00DD74A2"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DD74A2" w:rsidRDefault="00DD74A2">
          <w:pPr>
            <w:pStyle w:val="Header"/>
            <w:spacing w:after="0"/>
            <w:ind w:right="57"/>
            <w:rPr>
              <w:rFonts w:ascii="Times New Roman" w:hAnsi="Times New Roman"/>
              <w:sz w:val="20"/>
            </w:rPr>
          </w:pPr>
        </w:p>
      </w:tc>
      <w:tc>
        <w:tcPr>
          <w:tcW w:w="2330" w:type="dxa"/>
        </w:tcPr>
        <w:p w:rsidR="00DD74A2" w:rsidRDefault="00DD74A2">
          <w:pPr>
            <w:pStyle w:val="Header"/>
            <w:spacing w:after="0"/>
            <w:ind w:right="57"/>
            <w:jc w:val="right"/>
            <w:rPr>
              <w:rFonts w:ascii="Times New Roman" w:hAnsi="Times New Roman"/>
              <w:sz w:val="20"/>
            </w:rPr>
          </w:pPr>
        </w:p>
      </w:tc>
    </w:tr>
  </w:tbl>
  <w:p w:rsidR="00DD74A2" w:rsidRDefault="00DD74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proofState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6199"/>
    <w:rsid w:val="00067CA3"/>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931"/>
    <w:rsid w:val="00163F29"/>
    <w:rsid w:val="001655DF"/>
    <w:rsid w:val="00166768"/>
    <w:rsid w:val="001670F0"/>
    <w:rsid w:val="0017012E"/>
    <w:rsid w:val="00174EB7"/>
    <w:rsid w:val="001753E0"/>
    <w:rsid w:val="00175E17"/>
    <w:rsid w:val="00176E83"/>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6061"/>
    <w:rsid w:val="00206565"/>
    <w:rsid w:val="00206CB7"/>
    <w:rsid w:val="00210D93"/>
    <w:rsid w:val="00210DEB"/>
    <w:rsid w:val="00212752"/>
    <w:rsid w:val="002139A0"/>
    <w:rsid w:val="0021489B"/>
    <w:rsid w:val="00217734"/>
    <w:rsid w:val="002205F2"/>
    <w:rsid w:val="00220C32"/>
    <w:rsid w:val="002213F0"/>
    <w:rsid w:val="00221D82"/>
    <w:rsid w:val="0022231C"/>
    <w:rsid w:val="00223027"/>
    <w:rsid w:val="00223422"/>
    <w:rsid w:val="00225AA0"/>
    <w:rsid w:val="00225DF5"/>
    <w:rsid w:val="0022756B"/>
    <w:rsid w:val="002314A3"/>
    <w:rsid w:val="002321BF"/>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1D6E"/>
    <w:rsid w:val="00291D9F"/>
    <w:rsid w:val="00292630"/>
    <w:rsid w:val="0029452B"/>
    <w:rsid w:val="00294628"/>
    <w:rsid w:val="00294E14"/>
    <w:rsid w:val="00296EB4"/>
    <w:rsid w:val="002970EA"/>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4EC1"/>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50420"/>
    <w:rsid w:val="00351CA9"/>
    <w:rsid w:val="00351D32"/>
    <w:rsid w:val="003522AD"/>
    <w:rsid w:val="00352674"/>
    <w:rsid w:val="0035325C"/>
    <w:rsid w:val="00353395"/>
    <w:rsid w:val="0035531E"/>
    <w:rsid w:val="00356CF5"/>
    <w:rsid w:val="003612A1"/>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C68"/>
    <w:rsid w:val="00481F20"/>
    <w:rsid w:val="00482641"/>
    <w:rsid w:val="004827A7"/>
    <w:rsid w:val="00483144"/>
    <w:rsid w:val="00483AEF"/>
    <w:rsid w:val="0048582C"/>
    <w:rsid w:val="004864D8"/>
    <w:rsid w:val="00487C30"/>
    <w:rsid w:val="004916B8"/>
    <w:rsid w:val="00491F12"/>
    <w:rsid w:val="004966D2"/>
    <w:rsid w:val="004973DD"/>
    <w:rsid w:val="004A0873"/>
    <w:rsid w:val="004A0CC2"/>
    <w:rsid w:val="004A1634"/>
    <w:rsid w:val="004A200A"/>
    <w:rsid w:val="004A29B4"/>
    <w:rsid w:val="004A2BBB"/>
    <w:rsid w:val="004A3261"/>
    <w:rsid w:val="004A6618"/>
    <w:rsid w:val="004A76B1"/>
    <w:rsid w:val="004B4809"/>
    <w:rsid w:val="004B6C40"/>
    <w:rsid w:val="004C67F0"/>
    <w:rsid w:val="004C702D"/>
    <w:rsid w:val="004C70F7"/>
    <w:rsid w:val="004C7159"/>
    <w:rsid w:val="004C7888"/>
    <w:rsid w:val="004D19A1"/>
    <w:rsid w:val="004D1ABE"/>
    <w:rsid w:val="004D2E97"/>
    <w:rsid w:val="004D3A64"/>
    <w:rsid w:val="004D3FD0"/>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4683"/>
    <w:rsid w:val="004F4F1B"/>
    <w:rsid w:val="004F4F92"/>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4681"/>
    <w:rsid w:val="00576577"/>
    <w:rsid w:val="00580706"/>
    <w:rsid w:val="00581887"/>
    <w:rsid w:val="0058285C"/>
    <w:rsid w:val="00584282"/>
    <w:rsid w:val="005922F9"/>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C5E"/>
    <w:rsid w:val="00603190"/>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50CEC"/>
    <w:rsid w:val="00651B4B"/>
    <w:rsid w:val="00652DFB"/>
    <w:rsid w:val="00661FAF"/>
    <w:rsid w:val="00670567"/>
    <w:rsid w:val="00674950"/>
    <w:rsid w:val="00675EF9"/>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7EE5"/>
    <w:rsid w:val="006D2D43"/>
    <w:rsid w:val="006D31AF"/>
    <w:rsid w:val="006D3613"/>
    <w:rsid w:val="006D5020"/>
    <w:rsid w:val="006D5218"/>
    <w:rsid w:val="006D5BF8"/>
    <w:rsid w:val="006D6FDA"/>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4B16"/>
    <w:rsid w:val="007D5EA4"/>
    <w:rsid w:val="007E0D1F"/>
    <w:rsid w:val="007E3586"/>
    <w:rsid w:val="007E6B43"/>
    <w:rsid w:val="007F2A0C"/>
    <w:rsid w:val="007F2F75"/>
    <w:rsid w:val="007F474B"/>
    <w:rsid w:val="007F5693"/>
    <w:rsid w:val="00800814"/>
    <w:rsid w:val="008047A2"/>
    <w:rsid w:val="008058E7"/>
    <w:rsid w:val="00806087"/>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2027"/>
    <w:rsid w:val="008423AB"/>
    <w:rsid w:val="00842BD5"/>
    <w:rsid w:val="00845185"/>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597"/>
    <w:rsid w:val="00877E91"/>
    <w:rsid w:val="00880A65"/>
    <w:rsid w:val="00882CEC"/>
    <w:rsid w:val="00883657"/>
    <w:rsid w:val="008866BC"/>
    <w:rsid w:val="00886E3E"/>
    <w:rsid w:val="008904CD"/>
    <w:rsid w:val="008940C7"/>
    <w:rsid w:val="008A292C"/>
    <w:rsid w:val="008A3954"/>
    <w:rsid w:val="008A48CE"/>
    <w:rsid w:val="008A7A6A"/>
    <w:rsid w:val="008A7E41"/>
    <w:rsid w:val="008B1268"/>
    <w:rsid w:val="008B1B9B"/>
    <w:rsid w:val="008B4727"/>
    <w:rsid w:val="008B4DE3"/>
    <w:rsid w:val="008B59D3"/>
    <w:rsid w:val="008B6936"/>
    <w:rsid w:val="008C28FA"/>
    <w:rsid w:val="008C40BF"/>
    <w:rsid w:val="008C4924"/>
    <w:rsid w:val="008C4ACE"/>
    <w:rsid w:val="008C5817"/>
    <w:rsid w:val="008C62C6"/>
    <w:rsid w:val="008D0B5A"/>
    <w:rsid w:val="008D2371"/>
    <w:rsid w:val="008D47E5"/>
    <w:rsid w:val="008D57CE"/>
    <w:rsid w:val="008D6B7A"/>
    <w:rsid w:val="008E208F"/>
    <w:rsid w:val="008E3446"/>
    <w:rsid w:val="008E484F"/>
    <w:rsid w:val="008E4FC1"/>
    <w:rsid w:val="008E64B1"/>
    <w:rsid w:val="008E6EA7"/>
    <w:rsid w:val="008F1B3A"/>
    <w:rsid w:val="008F3DC4"/>
    <w:rsid w:val="008F4E04"/>
    <w:rsid w:val="008F6113"/>
    <w:rsid w:val="008F7285"/>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03D1"/>
    <w:rsid w:val="009828EC"/>
    <w:rsid w:val="00982E36"/>
    <w:rsid w:val="0098367F"/>
    <w:rsid w:val="00986DDD"/>
    <w:rsid w:val="009877A8"/>
    <w:rsid w:val="0099074D"/>
    <w:rsid w:val="00992C7F"/>
    <w:rsid w:val="00994B14"/>
    <w:rsid w:val="009958F0"/>
    <w:rsid w:val="009A2592"/>
    <w:rsid w:val="009A32DF"/>
    <w:rsid w:val="009A3DCE"/>
    <w:rsid w:val="009A4B9B"/>
    <w:rsid w:val="009A6522"/>
    <w:rsid w:val="009B0A95"/>
    <w:rsid w:val="009B10A9"/>
    <w:rsid w:val="009B476E"/>
    <w:rsid w:val="009B6830"/>
    <w:rsid w:val="009B6D98"/>
    <w:rsid w:val="009C0C25"/>
    <w:rsid w:val="009C142C"/>
    <w:rsid w:val="009C1453"/>
    <w:rsid w:val="009C2E34"/>
    <w:rsid w:val="009C3662"/>
    <w:rsid w:val="009C406D"/>
    <w:rsid w:val="009C448C"/>
    <w:rsid w:val="009C5ADD"/>
    <w:rsid w:val="009D01EF"/>
    <w:rsid w:val="009D0363"/>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2117"/>
    <w:rsid w:val="00B05E19"/>
    <w:rsid w:val="00B0637F"/>
    <w:rsid w:val="00B079AC"/>
    <w:rsid w:val="00B07E81"/>
    <w:rsid w:val="00B13114"/>
    <w:rsid w:val="00B13D25"/>
    <w:rsid w:val="00B15AB6"/>
    <w:rsid w:val="00B16054"/>
    <w:rsid w:val="00B161AA"/>
    <w:rsid w:val="00B20FC3"/>
    <w:rsid w:val="00B21063"/>
    <w:rsid w:val="00B21E08"/>
    <w:rsid w:val="00B23E42"/>
    <w:rsid w:val="00B240BB"/>
    <w:rsid w:val="00B24573"/>
    <w:rsid w:val="00B323C2"/>
    <w:rsid w:val="00B3442C"/>
    <w:rsid w:val="00B34777"/>
    <w:rsid w:val="00B35617"/>
    <w:rsid w:val="00B35B46"/>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D8A"/>
    <w:rsid w:val="00BB2064"/>
    <w:rsid w:val="00BB3FD4"/>
    <w:rsid w:val="00BB5AFC"/>
    <w:rsid w:val="00BB666D"/>
    <w:rsid w:val="00BC170D"/>
    <w:rsid w:val="00BC228D"/>
    <w:rsid w:val="00BC23DC"/>
    <w:rsid w:val="00BC2DA3"/>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857"/>
    <w:rsid w:val="00C65E0C"/>
    <w:rsid w:val="00C67F0E"/>
    <w:rsid w:val="00C70244"/>
    <w:rsid w:val="00C70E50"/>
    <w:rsid w:val="00C713F1"/>
    <w:rsid w:val="00C713FF"/>
    <w:rsid w:val="00C71B96"/>
    <w:rsid w:val="00C71C39"/>
    <w:rsid w:val="00C71D1C"/>
    <w:rsid w:val="00C7426D"/>
    <w:rsid w:val="00C764F7"/>
    <w:rsid w:val="00C8230F"/>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C1677"/>
    <w:rsid w:val="00CC2208"/>
    <w:rsid w:val="00CC704F"/>
    <w:rsid w:val="00CD16A5"/>
    <w:rsid w:val="00CD16D7"/>
    <w:rsid w:val="00CD324A"/>
    <w:rsid w:val="00CD3650"/>
    <w:rsid w:val="00CD40DB"/>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403C5"/>
    <w:rsid w:val="00D41215"/>
    <w:rsid w:val="00D41EA0"/>
    <w:rsid w:val="00D43F42"/>
    <w:rsid w:val="00D44DED"/>
    <w:rsid w:val="00D472A5"/>
    <w:rsid w:val="00D476F2"/>
    <w:rsid w:val="00D47D51"/>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66DE"/>
    <w:rsid w:val="00DC6F75"/>
    <w:rsid w:val="00DD0F27"/>
    <w:rsid w:val="00DD20D0"/>
    <w:rsid w:val="00DD23EB"/>
    <w:rsid w:val="00DD2B85"/>
    <w:rsid w:val="00DD34C6"/>
    <w:rsid w:val="00DD38E3"/>
    <w:rsid w:val="00DD3B0F"/>
    <w:rsid w:val="00DD4CE1"/>
    <w:rsid w:val="00DD5A8C"/>
    <w:rsid w:val="00DD5E11"/>
    <w:rsid w:val="00DD74A2"/>
    <w:rsid w:val="00DE1844"/>
    <w:rsid w:val="00DE2B39"/>
    <w:rsid w:val="00DE5A84"/>
    <w:rsid w:val="00DE7004"/>
    <w:rsid w:val="00DE735A"/>
    <w:rsid w:val="00DE73B7"/>
    <w:rsid w:val="00DE798A"/>
    <w:rsid w:val="00DF0796"/>
    <w:rsid w:val="00DF1368"/>
    <w:rsid w:val="00DF2D1E"/>
    <w:rsid w:val="00DF48C8"/>
    <w:rsid w:val="00E001C2"/>
    <w:rsid w:val="00E028A3"/>
    <w:rsid w:val="00E052FC"/>
    <w:rsid w:val="00E070EE"/>
    <w:rsid w:val="00E10308"/>
    <w:rsid w:val="00E110F6"/>
    <w:rsid w:val="00E13177"/>
    <w:rsid w:val="00E14337"/>
    <w:rsid w:val="00E16DEB"/>
    <w:rsid w:val="00E20BD2"/>
    <w:rsid w:val="00E21ABC"/>
    <w:rsid w:val="00E2288C"/>
    <w:rsid w:val="00E24DF9"/>
    <w:rsid w:val="00E26E60"/>
    <w:rsid w:val="00E2773D"/>
    <w:rsid w:val="00E312C4"/>
    <w:rsid w:val="00E315D9"/>
    <w:rsid w:val="00E31608"/>
    <w:rsid w:val="00E3263C"/>
    <w:rsid w:val="00E33C5C"/>
    <w:rsid w:val="00E33F5A"/>
    <w:rsid w:val="00E35F4A"/>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1304"/>
    <w:rsid w:val="00FB380B"/>
    <w:rsid w:val="00FB3AF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4_vyjadreni_noveho.xml" TargetMode="External"/><Relationship Id="rId21" Type="http://schemas.openxmlformats.org/officeDocument/2006/relationships/hyperlink" Target="XML/CDSGASMASTERDATA" TargetMode="External"/><Relationship Id="rId42" Type="http://schemas.openxmlformats.org/officeDocument/2006/relationships/hyperlink" Target="XML/SFVOTLIMITS" TargetMode="External"/><Relationship Id="rId47" Type="http://schemas.openxmlformats.org/officeDocument/2006/relationships/image" Target="media/image6.emf"/><Relationship Id="rId63" Type="http://schemas.openxmlformats.org/officeDocument/2006/relationships/oleObject" Target="embeddings/oleObject2.bin"/><Relationship Id="rId68" Type="http://schemas.openxmlformats.org/officeDocument/2006/relationships/image" Target="media/image22.png"/><Relationship Id="rId84" Type="http://schemas.openxmlformats.org/officeDocument/2006/relationships/image" Target="media/image29.emf"/><Relationship Id="rId89" Type="http://schemas.openxmlformats.org/officeDocument/2006/relationships/image" Target="media/image34.emf"/><Relationship Id="rId7" Type="http://schemas.openxmlformats.org/officeDocument/2006/relationships/endnotes" Target="endnotes.xml"/><Relationship Id="rId71" Type="http://schemas.openxmlformats.org/officeDocument/2006/relationships/oleObject" Target="embeddings/oleObject6.bin"/><Relationship Id="rId92" Type="http://schemas.openxmlformats.org/officeDocument/2006/relationships/image" Target="media/image37.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file:///C:\Documents%20and%20Settings\sedmihradskym\Desktop\New%20Folder\XML\GASRESPONSE\EXAMPLES\GASRESPONSE_msg_code_GR2.xml" TargetMode="External"/><Relationship Id="rId107" Type="http://schemas.openxmlformats.org/officeDocument/2006/relationships/theme" Target="theme/theme1.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CDSGASMASTERDATA_msg_code_GB1_zadost.xml" TargetMode="External"/><Relationship Id="rId32" Type="http://schemas.openxmlformats.org/officeDocument/2006/relationships/hyperlink" Target="XML/ISOTEDATA" TargetMode="External"/><Relationship Id="rId37" Type="http://schemas.openxmlformats.org/officeDocument/2006/relationships/hyperlink" Target="XML/SFVOTGASBILLINGSUM" TargetMode="External"/><Relationship Id="rId40" Type="http://schemas.openxmlformats.org/officeDocument/2006/relationships/hyperlink" Target="XML/SFVOTGASTDD" TargetMode="External"/><Relationship Id="rId45" Type="http://schemas.openxmlformats.org/officeDocument/2006/relationships/hyperlink" Target="XML/GLOBALS" TargetMode="External"/><Relationship Id="rId53" Type="http://schemas.openxmlformats.org/officeDocument/2006/relationships/image" Target="media/image12.emf"/><Relationship Id="rId58" Type="http://schemas.openxmlformats.org/officeDocument/2006/relationships/image" Target="media/image16.emf"/><Relationship Id="rId66" Type="http://schemas.openxmlformats.org/officeDocument/2006/relationships/oleObject" Target="embeddings/oleObject4.bin"/><Relationship Id="rId74" Type="http://schemas.openxmlformats.org/officeDocument/2006/relationships/image" Target="media/image25.emf"/><Relationship Id="rId79" Type="http://schemas.openxmlformats.org/officeDocument/2006/relationships/hyperlink" Target="file:///C:\Documents%20and%20Settings\sedmihradskym\Desktop\New%20Folder\EDIGAS\ALOCAT\EXAMPLES\Alocat_alokace_vystup_ze_soustavy.xml" TargetMode="External"/><Relationship Id="rId87" Type="http://schemas.openxmlformats.org/officeDocument/2006/relationships/image" Target="media/image32.emf"/><Relationship Id="rId102" Type="http://schemas.openxmlformats.org/officeDocument/2006/relationships/hyperlink" Target="EDIGAS/IMBNOT" TargetMode="External"/><Relationship Id="rId5" Type="http://schemas.openxmlformats.org/officeDocument/2006/relationships/webSettings" Target="webSettings.xml"/><Relationship Id="rId61" Type="http://schemas.openxmlformats.org/officeDocument/2006/relationships/image" Target="media/image19.emf"/><Relationship Id="rId82" Type="http://schemas.openxmlformats.org/officeDocument/2006/relationships/image" Target="media/image27.emf"/><Relationship Id="rId90" Type="http://schemas.openxmlformats.org/officeDocument/2006/relationships/image" Target="media/image35.emf"/><Relationship Id="rId95" Type="http://schemas.openxmlformats.org/officeDocument/2006/relationships/hyperlink" Target="EDIGAS/NOMRES"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file:///C:\Documents%20and%20Settings\sedmihradskym\Desktop\New%20Folder\XML\CDSGASMASTERDATA\EXAMPLES\CDSGASMASTERDATA_msg_code_GR1.xml" TargetMode="External"/><Relationship Id="rId27" Type="http://schemas.openxmlformats.org/officeDocument/2006/relationships/hyperlink" Target="file:///C:\Documents%20and%20Settings\sedmihradskym\Desktop\New%20Folder\XML\CDSGASMASTERDATA\EXAMPLES\CDSGASMASTERDATA_msg_code_GBG.xml" TargetMode="External"/><Relationship Id="rId30" Type="http://schemas.openxmlformats.org/officeDocument/2006/relationships/hyperlink" Target="XML/CDSGASTEMPERATURE" TargetMode="External"/><Relationship Id="rId35" Type="http://schemas.openxmlformats.org/officeDocument/2006/relationships/hyperlink" Target="XML/RESPONSE" TargetMode="External"/><Relationship Id="rId43" Type="http://schemas.openxmlformats.org/officeDocument/2006/relationships/hyperlink" Target="XML/SFVOTGASREQ" TargetMode="External"/><Relationship Id="rId48" Type="http://schemas.openxmlformats.org/officeDocument/2006/relationships/image" Target="media/image7.emf"/><Relationship Id="rId56" Type="http://schemas.openxmlformats.org/officeDocument/2006/relationships/image" Target="media/image14.emf"/><Relationship Id="rId64" Type="http://schemas.openxmlformats.org/officeDocument/2006/relationships/image" Target="media/image21.emf"/><Relationship Id="rId69" Type="http://schemas.openxmlformats.org/officeDocument/2006/relationships/hyperlink" Target="EDIGAS/GLOBALS" TargetMode="External"/><Relationship Id="rId77" Type="http://schemas.openxmlformats.org/officeDocument/2006/relationships/oleObject" Target="embeddings/oleObject9.bin"/><Relationship Id="rId100" Type="http://schemas.openxmlformats.org/officeDocument/2006/relationships/hyperlink" Target="file:///C:\Documents%20and%20Settings\sedmihradskym\Desktop\New%20Folder\EDIGAS\SHPCDS\EXAMPLES\Shpcds_example.xml" TargetMode="External"/><Relationship Id="rId105"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10.emf"/><Relationship Id="rId72" Type="http://schemas.openxmlformats.org/officeDocument/2006/relationships/image" Target="media/image24.emf"/><Relationship Id="rId80" Type="http://schemas.openxmlformats.org/officeDocument/2006/relationships/hyperlink" Target="EDIGAS/GASDAT" TargetMode="External"/><Relationship Id="rId85" Type="http://schemas.openxmlformats.org/officeDocument/2006/relationships/image" Target="media/image30.emf"/><Relationship Id="rId93" Type="http://schemas.openxmlformats.org/officeDocument/2006/relationships/hyperlink" Target="EDIGAS/NOMINT" TargetMode="External"/><Relationship Id="rId98" Type="http://schemas.openxmlformats.org/officeDocument/2006/relationships/hyperlink" Target="file:///C:\Documents%20and%20Settings\sedmihradskym\Desktop\New%20Folder\EDIGAS\APERAK\EXAMPLES\Aperak_na_gasdat.xml"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3_opis_zadosti_na_noveho.xml" TargetMode="External"/><Relationship Id="rId33" Type="http://schemas.openxmlformats.org/officeDocument/2006/relationships/hyperlink" Target="XML/ISOTEMASTERDATA" TargetMode="External"/><Relationship Id="rId38" Type="http://schemas.openxmlformats.org/officeDocument/2006/relationships/hyperlink" Target="XML/SFVOTGASCLAIM" TargetMode="External"/><Relationship Id="rId46" Type="http://schemas.openxmlformats.org/officeDocument/2006/relationships/image" Target="media/image5.emf"/><Relationship Id="rId59" Type="http://schemas.openxmlformats.org/officeDocument/2006/relationships/image" Target="media/image17.emf"/><Relationship Id="rId67" Type="http://schemas.openxmlformats.org/officeDocument/2006/relationships/oleObject" Target="embeddings/oleObject5.bin"/><Relationship Id="rId103"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NETT" TargetMode="External"/><Relationship Id="rId54" Type="http://schemas.openxmlformats.org/officeDocument/2006/relationships/image" Target="media/image13.emf"/><Relationship Id="rId62" Type="http://schemas.openxmlformats.org/officeDocument/2006/relationships/image" Target="media/image20.emf"/><Relationship Id="rId70" Type="http://schemas.openxmlformats.org/officeDocument/2006/relationships/image" Target="media/image23.emf"/><Relationship Id="rId75" Type="http://schemas.openxmlformats.org/officeDocument/2006/relationships/oleObject" Target="embeddings/oleObject8.bin"/><Relationship Id="rId83" Type="http://schemas.openxmlformats.org/officeDocument/2006/relationships/image" Target="media/image28.emf"/><Relationship Id="rId88" Type="http://schemas.openxmlformats.org/officeDocument/2006/relationships/image" Target="media/image33.emf"/><Relationship Id="rId91" Type="http://schemas.openxmlformats.org/officeDocument/2006/relationships/image" Target="media/image36.emf"/><Relationship Id="rId96" Type="http://schemas.openxmlformats.org/officeDocument/2006/relationships/hyperlink" Target="file:///C:\Documents%20and%20Settings\sedmihradskym\Desktop\New%20Folder\EDIGAS\NOMRES\EXAMPLES\Nomres_TRA.x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 TargetMode="External"/><Relationship Id="rId28" Type="http://schemas.openxmlformats.org/officeDocument/2006/relationships/hyperlink" Target="XML/GASRESPONSE" TargetMode="External"/><Relationship Id="rId36" Type="http://schemas.openxmlformats.org/officeDocument/2006/relationships/hyperlink" Target="XML/SFVOTGASBILLING" TargetMode="External"/><Relationship Id="rId49" Type="http://schemas.openxmlformats.org/officeDocument/2006/relationships/image" Target="media/image8.emf"/><Relationship Id="rId57" Type="http://schemas.openxmlformats.org/officeDocument/2006/relationships/image" Target="media/image15.emf"/><Relationship Id="rId106"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hyperlink" Target="file:///C:\Documents%20and%20Settings\sedmihradskym\Desktop\New%20Folder\XML\CDSGASTEMPERATURE\EXAMPLES\CDSGASTEMPERATURE_msg_code_GTP.xml" TargetMode="External"/><Relationship Id="rId44" Type="http://schemas.openxmlformats.org/officeDocument/2006/relationships/hyperlink" Target="XML/SFVOTREQ" TargetMode="External"/><Relationship Id="rId52" Type="http://schemas.openxmlformats.org/officeDocument/2006/relationships/image" Target="media/image11.emf"/><Relationship Id="rId60" Type="http://schemas.openxmlformats.org/officeDocument/2006/relationships/image" Target="media/image18.emf"/><Relationship Id="rId65" Type="http://schemas.openxmlformats.org/officeDocument/2006/relationships/oleObject" Target="embeddings/oleObject3.bin"/><Relationship Id="rId73" Type="http://schemas.openxmlformats.org/officeDocument/2006/relationships/oleObject" Target="embeddings/oleObject7.bin"/><Relationship Id="rId78" Type="http://schemas.openxmlformats.org/officeDocument/2006/relationships/hyperlink" Target="EDIGAS/ALOCAT" TargetMode="External"/><Relationship Id="rId81" Type="http://schemas.openxmlformats.org/officeDocument/2006/relationships/hyperlink" Target="file:///C:\Documents%20and%20Settings\sedmihradskym\Desktop\New%20Folder\EDIGAS\GASDAT\EXAMPLES\Gasdat_produkty_QI12_AI12.xml" TargetMode="External"/><Relationship Id="rId86" Type="http://schemas.openxmlformats.org/officeDocument/2006/relationships/image" Target="media/image31.emf"/><Relationship Id="rId94" Type="http://schemas.openxmlformats.org/officeDocument/2006/relationships/hyperlink" Target="file:///C:\Documents%20and%20Settings\sedmihradskym\Desktop\New%20Folder\EDIGAS\NOMINT\EXAMPLES\Nomint_TRA.xml" TargetMode="External"/><Relationship Id="rId99" Type="http://schemas.openxmlformats.org/officeDocument/2006/relationships/hyperlink" Target="EDIGAS/SHPCDS" TargetMode="External"/><Relationship Id="rId101"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SUM" TargetMode="External"/><Relationship Id="rId34" Type="http://schemas.openxmlformats.org/officeDocument/2006/relationships/hyperlink" Target="XML/ISOTEREQ" TargetMode="External"/><Relationship Id="rId50" Type="http://schemas.openxmlformats.org/officeDocument/2006/relationships/image" Target="media/image9.emf"/><Relationship Id="rId55" Type="http://schemas.openxmlformats.org/officeDocument/2006/relationships/oleObject" Target="embeddings/oleObject1.bin"/><Relationship Id="rId76" Type="http://schemas.openxmlformats.org/officeDocument/2006/relationships/image" Target="media/image26.emf"/><Relationship Id="rId97" Type="http://schemas.openxmlformats.org/officeDocument/2006/relationships/hyperlink" Target="EDIGAS/APERAK" TargetMode="External"/><Relationship Id="rId10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2E182-8137-4A1F-A691-AF156DF5A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165</Pages>
  <Words>32116</Words>
  <Characters>183067</Characters>
  <Application>Microsoft Office Word</Application>
  <DocSecurity>0</DocSecurity>
  <Lines>1525</Lines>
  <Paragraphs>429</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214754</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2011-07-22T07:18:00Z</dcterms:modified>
</cp:coreProperties>
</file>