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037261">
        <w:t>40</w:t>
      </w:r>
    </w:p>
    <w:p w:rsidR="00530719" w:rsidRDefault="006F6ADD" w:rsidP="004864D8">
      <w:r>
        <w:t xml:space="preserve">Datum vydání: </w:t>
      </w:r>
      <w:r w:rsidR="00A0572E">
        <w:t xml:space="preserve"> </w:t>
      </w:r>
      <w:proofErr w:type="gramStart"/>
      <w:r w:rsidR="00037261">
        <w:t>26.3</w:t>
      </w:r>
      <w:r w:rsidR="005505EA">
        <w:t>.</w:t>
      </w:r>
      <w:r w:rsidR="006D7E82">
        <w:t>201</w:t>
      </w:r>
      <w:r w:rsidR="00037261">
        <w:t>5</w:t>
      </w:r>
      <w:proofErr w:type="gramEnd"/>
    </w:p>
    <w:p w:rsidR="00530719" w:rsidRDefault="00530719">
      <w:r>
        <w:tab/>
      </w:r>
    </w:p>
    <w:p w:rsidR="00530719" w:rsidRDefault="00530719">
      <w:r>
        <w:br w:type="page"/>
      </w:r>
    </w:p>
    <w:p w:rsidR="00530719" w:rsidRDefault="00530719">
      <w:pPr>
        <w:pStyle w:val="Heading9"/>
      </w:pPr>
      <w:r>
        <w:lastRenderedPageBreak/>
        <w:t>OBSAH</w:t>
      </w:r>
    </w:p>
    <w:p w:rsidR="00530719" w:rsidRDefault="00530719"/>
    <w:p w:rsidR="00CB7FB5" w:rsidRDefault="00B2425F">
      <w:pPr>
        <w:pStyle w:val="TOC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350769092" w:history="1">
        <w:r w:rsidR="00CB7FB5" w:rsidRPr="00EA22CE">
          <w:rPr>
            <w:rStyle w:val="Hyperlink"/>
            <w:noProof/>
          </w:rPr>
          <w:t>1.</w:t>
        </w:r>
        <w:r w:rsidR="00CB7FB5">
          <w:rPr>
            <w:rFonts w:asciiTheme="minorHAnsi" w:eastAsiaTheme="minorEastAsia" w:hAnsiTheme="minorHAnsi" w:cstheme="minorBidi"/>
            <w:noProof/>
            <w:szCs w:val="22"/>
            <w:lang w:eastAsia="cs-CZ"/>
          </w:rPr>
          <w:tab/>
        </w:r>
        <w:r w:rsidR="00CB7FB5" w:rsidRPr="00EA22CE">
          <w:rPr>
            <w:rStyle w:val="Hyperlink"/>
            <w:noProof/>
          </w:rPr>
          <w:t>Úvod</w:t>
        </w:r>
        <w:r w:rsidR="00CB7FB5">
          <w:rPr>
            <w:noProof/>
            <w:webHidden/>
          </w:rPr>
          <w:tab/>
        </w:r>
        <w:r w:rsidR="00CB7FB5">
          <w:rPr>
            <w:noProof/>
            <w:webHidden/>
          </w:rPr>
          <w:fldChar w:fldCharType="begin"/>
        </w:r>
        <w:r w:rsidR="00CB7FB5">
          <w:rPr>
            <w:noProof/>
            <w:webHidden/>
          </w:rPr>
          <w:instrText xml:space="preserve"> PAGEREF _Toc350769092 \h </w:instrText>
        </w:r>
        <w:r w:rsidR="00CB7FB5">
          <w:rPr>
            <w:noProof/>
            <w:webHidden/>
          </w:rPr>
        </w:r>
        <w:r w:rsidR="00CB7FB5">
          <w:rPr>
            <w:noProof/>
            <w:webHidden/>
          </w:rPr>
          <w:fldChar w:fldCharType="separate"/>
        </w:r>
        <w:r w:rsidR="00CB7FB5">
          <w:rPr>
            <w:noProof/>
            <w:webHidden/>
          </w:rPr>
          <w:t>2</w:t>
        </w:r>
        <w:r w:rsidR="00CB7FB5">
          <w:rPr>
            <w:noProof/>
            <w:webHidden/>
          </w:rPr>
          <w:t>9</w:t>
        </w:r>
        <w:r w:rsidR="00CB7FB5">
          <w:rPr>
            <w:noProof/>
            <w:webHidden/>
          </w:rPr>
          <w:fldChar w:fldCharType="end"/>
        </w:r>
      </w:hyperlink>
    </w:p>
    <w:p w:rsidR="00CB7FB5" w:rsidRDefault="00037261">
      <w:pPr>
        <w:pStyle w:val="TOC2"/>
        <w:tabs>
          <w:tab w:val="left" w:pos="880"/>
          <w:tab w:val="right" w:leader="dot" w:pos="9060"/>
        </w:tabs>
        <w:rPr>
          <w:rFonts w:asciiTheme="minorHAnsi" w:eastAsiaTheme="minorEastAsia" w:hAnsiTheme="minorHAnsi" w:cstheme="minorBidi"/>
          <w:noProof/>
          <w:szCs w:val="22"/>
          <w:lang w:eastAsia="cs-CZ"/>
        </w:rPr>
      </w:pPr>
      <w:hyperlink w:anchor="_Toc350769093" w:history="1">
        <w:r w:rsidR="00CB7FB5" w:rsidRPr="00EA22CE">
          <w:rPr>
            <w:rStyle w:val="Hyperlink"/>
            <w:noProof/>
          </w:rPr>
          <w:t>1.1.</w:t>
        </w:r>
        <w:r w:rsidR="00CB7FB5">
          <w:rPr>
            <w:rFonts w:asciiTheme="minorHAnsi" w:eastAsiaTheme="minorEastAsia" w:hAnsiTheme="minorHAnsi" w:cstheme="minorBidi"/>
            <w:noProof/>
            <w:szCs w:val="22"/>
            <w:lang w:eastAsia="cs-CZ"/>
          </w:rPr>
          <w:tab/>
        </w:r>
        <w:r w:rsidR="00CB7FB5" w:rsidRPr="00EA22CE">
          <w:rPr>
            <w:rStyle w:val="Hyperlink"/>
            <w:noProof/>
          </w:rPr>
          <w:t>Datové toky</w:t>
        </w:r>
        <w:r w:rsidR="00CB7FB5">
          <w:rPr>
            <w:noProof/>
            <w:webHidden/>
          </w:rPr>
          <w:tab/>
        </w:r>
        <w:r w:rsidR="00CB7FB5">
          <w:rPr>
            <w:noProof/>
            <w:webHidden/>
          </w:rPr>
          <w:fldChar w:fldCharType="begin"/>
        </w:r>
        <w:r w:rsidR="00CB7FB5">
          <w:rPr>
            <w:noProof/>
            <w:webHidden/>
          </w:rPr>
          <w:instrText xml:space="preserve"> PAGEREF _Toc350769093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037261">
      <w:pPr>
        <w:pStyle w:val="TOC3"/>
        <w:tabs>
          <w:tab w:val="left" w:pos="1320"/>
          <w:tab w:val="right" w:leader="dot" w:pos="9060"/>
        </w:tabs>
        <w:rPr>
          <w:rFonts w:asciiTheme="minorHAnsi" w:eastAsiaTheme="minorEastAsia" w:hAnsiTheme="minorHAnsi" w:cstheme="minorBidi"/>
          <w:noProof/>
          <w:szCs w:val="22"/>
          <w:lang w:eastAsia="cs-CZ"/>
        </w:rPr>
      </w:pPr>
      <w:hyperlink w:anchor="_Toc350769094" w:history="1">
        <w:r w:rsidR="00CB7FB5" w:rsidRPr="00EA22CE">
          <w:rPr>
            <w:rStyle w:val="Hyperlink"/>
            <w:noProof/>
          </w:rPr>
          <w:t>1.1.1.</w:t>
        </w:r>
        <w:r w:rsidR="00CB7FB5">
          <w:rPr>
            <w:rFonts w:asciiTheme="minorHAnsi" w:eastAsiaTheme="minorEastAsia" w:hAnsiTheme="minorHAnsi" w:cstheme="minorBidi"/>
            <w:noProof/>
            <w:szCs w:val="22"/>
            <w:lang w:eastAsia="cs-CZ"/>
          </w:rPr>
          <w:tab/>
        </w:r>
        <w:r w:rsidR="00CB7FB5" w:rsidRPr="00EA22CE">
          <w:rPr>
            <w:rStyle w:val="Hyperlink"/>
            <w:noProof/>
          </w:rPr>
          <w:t>Strany komunikace</w:t>
        </w:r>
        <w:r w:rsidR="00CB7FB5">
          <w:rPr>
            <w:noProof/>
            <w:webHidden/>
          </w:rPr>
          <w:tab/>
        </w:r>
        <w:r w:rsidR="00CB7FB5">
          <w:rPr>
            <w:noProof/>
            <w:webHidden/>
          </w:rPr>
          <w:fldChar w:fldCharType="begin"/>
        </w:r>
        <w:r w:rsidR="00CB7FB5">
          <w:rPr>
            <w:noProof/>
            <w:webHidden/>
          </w:rPr>
          <w:instrText xml:space="preserve"> PAGEREF _Toc350769094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037261">
      <w:pPr>
        <w:pStyle w:val="TOC3"/>
        <w:tabs>
          <w:tab w:val="left" w:pos="1320"/>
          <w:tab w:val="right" w:leader="dot" w:pos="9060"/>
        </w:tabs>
        <w:rPr>
          <w:rFonts w:asciiTheme="minorHAnsi" w:eastAsiaTheme="minorEastAsia" w:hAnsiTheme="minorHAnsi" w:cstheme="minorBidi"/>
          <w:noProof/>
          <w:szCs w:val="22"/>
          <w:lang w:eastAsia="cs-CZ"/>
        </w:rPr>
      </w:pPr>
      <w:hyperlink w:anchor="_Toc350769095" w:history="1">
        <w:r w:rsidR="00CB7FB5" w:rsidRPr="00EA22CE">
          <w:rPr>
            <w:rStyle w:val="Hyperlink"/>
            <w:noProof/>
          </w:rPr>
          <w:t>1.1.2.</w:t>
        </w:r>
        <w:r w:rsidR="00CB7FB5">
          <w:rPr>
            <w:rFonts w:asciiTheme="minorHAnsi" w:eastAsiaTheme="minorEastAsia" w:hAnsiTheme="minorHAnsi" w:cstheme="minorBidi"/>
            <w:noProof/>
            <w:szCs w:val="22"/>
            <w:lang w:eastAsia="cs-CZ"/>
          </w:rPr>
          <w:tab/>
        </w:r>
        <w:r w:rsidR="00CB7FB5" w:rsidRPr="00EA22CE">
          <w:rPr>
            <w:rStyle w:val="Hyperlink"/>
            <w:noProof/>
          </w:rPr>
          <w:t>Způsob předávání dat</w:t>
        </w:r>
        <w:r w:rsidR="00CB7FB5">
          <w:rPr>
            <w:noProof/>
            <w:webHidden/>
          </w:rPr>
          <w:tab/>
        </w:r>
        <w:r w:rsidR="00CB7FB5">
          <w:rPr>
            <w:noProof/>
            <w:webHidden/>
          </w:rPr>
          <w:fldChar w:fldCharType="begin"/>
        </w:r>
        <w:r w:rsidR="00CB7FB5">
          <w:rPr>
            <w:noProof/>
            <w:webHidden/>
          </w:rPr>
          <w:instrText xml:space="preserve"> PAGEREF _Toc350769095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037261">
      <w:pPr>
        <w:pStyle w:val="TOC3"/>
        <w:tabs>
          <w:tab w:val="left" w:pos="1320"/>
          <w:tab w:val="right" w:leader="dot" w:pos="9060"/>
        </w:tabs>
        <w:rPr>
          <w:rFonts w:asciiTheme="minorHAnsi" w:eastAsiaTheme="minorEastAsia" w:hAnsiTheme="minorHAnsi" w:cstheme="minorBidi"/>
          <w:noProof/>
          <w:szCs w:val="22"/>
          <w:lang w:eastAsia="cs-CZ"/>
        </w:rPr>
      </w:pPr>
      <w:hyperlink w:anchor="_Toc350769096" w:history="1">
        <w:r w:rsidR="00CB7FB5" w:rsidRPr="00EA22CE">
          <w:rPr>
            <w:rStyle w:val="Hyperlink"/>
            <w:noProof/>
          </w:rPr>
          <w:t>1.1.3.</w:t>
        </w:r>
        <w:r w:rsidR="00CB7FB5">
          <w:rPr>
            <w:rFonts w:asciiTheme="minorHAnsi" w:eastAsiaTheme="minorEastAsia" w:hAnsiTheme="minorHAnsi" w:cstheme="minorBidi"/>
            <w:noProof/>
            <w:szCs w:val="22"/>
            <w:lang w:eastAsia="cs-CZ"/>
          </w:rPr>
          <w:tab/>
        </w:r>
        <w:r w:rsidR="00CB7FB5" w:rsidRPr="00EA22CE">
          <w:rPr>
            <w:rStyle w:val="Hyperlink"/>
            <w:noProof/>
          </w:rPr>
          <w:t>Formáty automatické komunikace</w:t>
        </w:r>
        <w:r w:rsidR="00CB7FB5">
          <w:rPr>
            <w:noProof/>
            <w:webHidden/>
          </w:rPr>
          <w:tab/>
        </w:r>
        <w:r w:rsidR="00CB7FB5">
          <w:rPr>
            <w:noProof/>
            <w:webHidden/>
          </w:rPr>
          <w:fldChar w:fldCharType="begin"/>
        </w:r>
        <w:r w:rsidR="00CB7FB5">
          <w:rPr>
            <w:noProof/>
            <w:webHidden/>
          </w:rPr>
          <w:instrText xml:space="preserve"> PAGEREF _Toc350769096 \h </w:instrText>
        </w:r>
        <w:r w:rsidR="00CB7FB5">
          <w:rPr>
            <w:noProof/>
            <w:webHidden/>
          </w:rPr>
        </w:r>
        <w:r w:rsidR="00CB7FB5">
          <w:rPr>
            <w:noProof/>
            <w:webHidden/>
          </w:rPr>
          <w:fldChar w:fldCharType="separate"/>
        </w:r>
        <w:r w:rsidR="00CB7FB5">
          <w:rPr>
            <w:noProof/>
            <w:webHidden/>
          </w:rPr>
          <w:t>31</w:t>
        </w:r>
        <w:r w:rsidR="00CB7FB5">
          <w:rPr>
            <w:noProof/>
            <w:webHidden/>
          </w:rPr>
          <w:fldChar w:fldCharType="end"/>
        </w:r>
      </w:hyperlink>
    </w:p>
    <w:p w:rsidR="00CB7FB5" w:rsidRDefault="00037261">
      <w:pPr>
        <w:pStyle w:val="TOC3"/>
        <w:tabs>
          <w:tab w:val="left" w:pos="1320"/>
          <w:tab w:val="right" w:leader="dot" w:pos="9060"/>
        </w:tabs>
        <w:rPr>
          <w:rFonts w:asciiTheme="minorHAnsi" w:eastAsiaTheme="minorEastAsia" w:hAnsiTheme="minorHAnsi" w:cstheme="minorBidi"/>
          <w:noProof/>
          <w:szCs w:val="22"/>
          <w:lang w:eastAsia="cs-CZ"/>
        </w:rPr>
      </w:pPr>
      <w:hyperlink w:anchor="_Toc350769097" w:history="1">
        <w:r w:rsidR="00CB7FB5" w:rsidRPr="00EA22CE">
          <w:rPr>
            <w:rStyle w:val="Hyperlink"/>
            <w:noProof/>
          </w:rPr>
          <w:t>1.1.4.</w:t>
        </w:r>
        <w:r w:rsidR="00CB7FB5">
          <w:rPr>
            <w:rFonts w:asciiTheme="minorHAnsi" w:eastAsiaTheme="minorEastAsia" w:hAnsiTheme="minorHAnsi" w:cstheme="minorBidi"/>
            <w:noProof/>
            <w:szCs w:val="22"/>
            <w:lang w:eastAsia="cs-CZ"/>
          </w:rPr>
          <w:tab/>
        </w:r>
        <w:r w:rsidR="00CB7FB5" w:rsidRPr="00EA22CE">
          <w:rPr>
            <w:rStyle w:val="Hyperlink"/>
            <w:noProof/>
          </w:rPr>
          <w:t>Zabezpečení</w:t>
        </w:r>
        <w:r w:rsidR="00CB7FB5">
          <w:rPr>
            <w:noProof/>
            <w:webHidden/>
          </w:rPr>
          <w:tab/>
        </w:r>
        <w:r w:rsidR="00CB7FB5">
          <w:rPr>
            <w:noProof/>
            <w:webHidden/>
          </w:rPr>
          <w:fldChar w:fldCharType="begin"/>
        </w:r>
        <w:r w:rsidR="00CB7FB5">
          <w:rPr>
            <w:noProof/>
            <w:webHidden/>
          </w:rPr>
          <w:instrText xml:space="preserve"> PAGEREF _Toc350769097 \h </w:instrText>
        </w:r>
        <w:r w:rsidR="00CB7FB5">
          <w:rPr>
            <w:noProof/>
            <w:webHidden/>
          </w:rPr>
        </w:r>
        <w:r w:rsidR="00CB7FB5">
          <w:rPr>
            <w:noProof/>
            <w:webHidden/>
          </w:rPr>
          <w:fldChar w:fldCharType="separate"/>
        </w:r>
        <w:r w:rsidR="00CB7FB5">
          <w:rPr>
            <w:noProof/>
            <w:webHidden/>
          </w:rPr>
          <w:t>32</w:t>
        </w:r>
        <w:r w:rsidR="00CB7FB5">
          <w:rPr>
            <w:noProof/>
            <w:webHidden/>
          </w:rPr>
          <w:fldChar w:fldCharType="end"/>
        </w:r>
      </w:hyperlink>
    </w:p>
    <w:p w:rsidR="00CB7FB5" w:rsidRDefault="00037261">
      <w:pPr>
        <w:pStyle w:val="TOC1"/>
        <w:tabs>
          <w:tab w:val="left" w:pos="440"/>
          <w:tab w:val="right" w:leader="dot" w:pos="9060"/>
        </w:tabs>
        <w:rPr>
          <w:rFonts w:asciiTheme="minorHAnsi" w:eastAsiaTheme="minorEastAsia" w:hAnsiTheme="minorHAnsi" w:cstheme="minorBidi"/>
          <w:noProof/>
          <w:szCs w:val="22"/>
          <w:lang w:eastAsia="cs-CZ"/>
        </w:rPr>
      </w:pPr>
      <w:hyperlink w:anchor="_Toc350769098" w:history="1">
        <w:r w:rsidR="00CB7FB5" w:rsidRPr="00EA22CE">
          <w:rPr>
            <w:rStyle w:val="Hyperlink"/>
            <w:noProof/>
          </w:rPr>
          <w:t>2.</w:t>
        </w:r>
        <w:r w:rsidR="00CB7FB5">
          <w:rPr>
            <w:rFonts w:asciiTheme="minorHAnsi" w:eastAsiaTheme="minorEastAsia" w:hAnsiTheme="minorHAnsi" w:cstheme="minorBidi"/>
            <w:noProof/>
            <w:szCs w:val="22"/>
            <w:lang w:eastAsia="cs-CZ"/>
          </w:rPr>
          <w:tab/>
        </w:r>
        <w:r w:rsidR="00CB7FB5" w:rsidRPr="00EA22CE">
          <w:rPr>
            <w:rStyle w:val="Hyperlink"/>
            <w:noProof/>
          </w:rPr>
          <w:t>Principy komunikace</w:t>
        </w:r>
        <w:r w:rsidR="00CB7FB5">
          <w:rPr>
            <w:noProof/>
            <w:webHidden/>
          </w:rPr>
          <w:tab/>
        </w:r>
        <w:r w:rsidR="00CB7FB5">
          <w:rPr>
            <w:noProof/>
            <w:webHidden/>
          </w:rPr>
          <w:fldChar w:fldCharType="begin"/>
        </w:r>
        <w:r w:rsidR="00CB7FB5">
          <w:rPr>
            <w:noProof/>
            <w:webHidden/>
          </w:rPr>
          <w:instrText xml:space="preserve"> PAGEREF _Toc350769098 \h </w:instrText>
        </w:r>
        <w:r w:rsidR="00CB7FB5">
          <w:rPr>
            <w:noProof/>
            <w:webHidden/>
          </w:rPr>
        </w:r>
        <w:r w:rsidR="00CB7FB5">
          <w:rPr>
            <w:noProof/>
            <w:webHidden/>
          </w:rPr>
          <w:fldChar w:fldCharType="separate"/>
        </w:r>
        <w:r w:rsidR="00CB7FB5">
          <w:rPr>
            <w:noProof/>
            <w:webHidden/>
          </w:rPr>
          <w:t>33</w:t>
        </w:r>
        <w:r w:rsidR="00CB7FB5">
          <w:rPr>
            <w:noProof/>
            <w:webHidden/>
          </w:rPr>
          <w:fldChar w:fldCharType="end"/>
        </w:r>
      </w:hyperlink>
    </w:p>
    <w:p w:rsidR="00CB7FB5" w:rsidRDefault="00037261">
      <w:pPr>
        <w:pStyle w:val="TOC1"/>
        <w:tabs>
          <w:tab w:val="left" w:pos="440"/>
          <w:tab w:val="right" w:leader="dot" w:pos="9060"/>
        </w:tabs>
        <w:rPr>
          <w:rFonts w:asciiTheme="minorHAnsi" w:eastAsiaTheme="minorEastAsia" w:hAnsiTheme="minorHAnsi" w:cstheme="minorBidi"/>
          <w:noProof/>
          <w:szCs w:val="22"/>
          <w:lang w:eastAsia="cs-CZ"/>
        </w:rPr>
      </w:pPr>
      <w:hyperlink w:anchor="_Toc350769099" w:history="1">
        <w:r w:rsidR="00CB7FB5" w:rsidRPr="00EA22CE">
          <w:rPr>
            <w:rStyle w:val="Hyperlink"/>
            <w:noProof/>
          </w:rPr>
          <w:t>3.</w:t>
        </w:r>
        <w:r w:rsidR="00CB7FB5">
          <w:rPr>
            <w:rFonts w:asciiTheme="minorHAnsi" w:eastAsiaTheme="minorEastAsia" w:hAnsiTheme="minorHAnsi" w:cstheme="minorBidi"/>
            <w:noProof/>
            <w:szCs w:val="22"/>
            <w:lang w:eastAsia="cs-CZ"/>
          </w:rPr>
          <w:tab/>
        </w:r>
        <w:r w:rsidR="00CB7FB5" w:rsidRPr="00EA22CE">
          <w:rPr>
            <w:rStyle w:val="Hyperlink"/>
            <w:noProof/>
          </w:rPr>
          <w:t>Obecné principy pro použití zpráv</w:t>
        </w:r>
        <w:r w:rsidR="00CB7FB5">
          <w:rPr>
            <w:noProof/>
            <w:webHidden/>
          </w:rPr>
          <w:tab/>
        </w:r>
        <w:r w:rsidR="00CB7FB5">
          <w:rPr>
            <w:noProof/>
            <w:webHidden/>
          </w:rPr>
          <w:fldChar w:fldCharType="begin"/>
        </w:r>
        <w:r w:rsidR="00CB7FB5">
          <w:rPr>
            <w:noProof/>
            <w:webHidden/>
          </w:rPr>
          <w:instrText xml:space="preserve"> PAGEREF _Toc350769099 \h </w:instrText>
        </w:r>
        <w:r w:rsidR="00CB7FB5">
          <w:rPr>
            <w:noProof/>
            <w:webHidden/>
          </w:rPr>
        </w:r>
        <w:r w:rsidR="00CB7FB5">
          <w:rPr>
            <w:noProof/>
            <w:webHidden/>
          </w:rPr>
          <w:fldChar w:fldCharType="separate"/>
        </w:r>
        <w:r w:rsidR="00CB7FB5">
          <w:rPr>
            <w:noProof/>
            <w:webHidden/>
          </w:rPr>
          <w:t>35</w:t>
        </w:r>
        <w:r w:rsidR="00CB7FB5">
          <w:rPr>
            <w:noProof/>
            <w:webHidden/>
          </w:rPr>
          <w:fldChar w:fldCharType="end"/>
        </w:r>
      </w:hyperlink>
    </w:p>
    <w:p w:rsidR="00CB7FB5" w:rsidRDefault="00037261">
      <w:pPr>
        <w:pStyle w:val="TOC1"/>
        <w:tabs>
          <w:tab w:val="left" w:pos="440"/>
          <w:tab w:val="right" w:leader="dot" w:pos="9060"/>
        </w:tabs>
        <w:rPr>
          <w:rFonts w:asciiTheme="minorHAnsi" w:eastAsiaTheme="minorEastAsia" w:hAnsiTheme="minorHAnsi" w:cstheme="minorBidi"/>
          <w:noProof/>
          <w:szCs w:val="22"/>
          <w:lang w:eastAsia="cs-CZ"/>
        </w:rPr>
      </w:pPr>
      <w:hyperlink w:anchor="_Toc350769100" w:history="1">
        <w:r w:rsidR="00CB7FB5" w:rsidRPr="00EA22CE">
          <w:rPr>
            <w:rStyle w:val="Hyperlink"/>
            <w:noProof/>
          </w:rPr>
          <w:t>4.</w:t>
        </w:r>
        <w:r w:rsidR="00CB7FB5">
          <w:rPr>
            <w:rFonts w:asciiTheme="minorHAnsi" w:eastAsiaTheme="minorEastAsia" w:hAnsiTheme="minorHAnsi" w:cstheme="minorBidi"/>
            <w:noProof/>
            <w:szCs w:val="22"/>
            <w:lang w:eastAsia="cs-CZ"/>
          </w:rPr>
          <w:tab/>
        </w:r>
        <w:r w:rsidR="00CB7FB5" w:rsidRPr="00EA22CE">
          <w:rPr>
            <w:rStyle w:val="Hyperlink"/>
            <w:noProof/>
          </w:rPr>
          <w:t>Přehled zpráv</w:t>
        </w:r>
        <w:r w:rsidR="00CB7FB5">
          <w:rPr>
            <w:noProof/>
            <w:webHidden/>
          </w:rPr>
          <w:tab/>
        </w:r>
        <w:r w:rsidR="00CB7FB5">
          <w:rPr>
            <w:noProof/>
            <w:webHidden/>
          </w:rPr>
          <w:fldChar w:fldCharType="begin"/>
        </w:r>
        <w:r w:rsidR="00CB7FB5">
          <w:rPr>
            <w:noProof/>
            <w:webHidden/>
          </w:rPr>
          <w:instrText xml:space="preserve"> PAGEREF _Toc350769100 \h </w:instrText>
        </w:r>
        <w:r w:rsidR="00CB7FB5">
          <w:rPr>
            <w:noProof/>
            <w:webHidden/>
          </w:rPr>
        </w:r>
        <w:r w:rsidR="00CB7FB5">
          <w:rPr>
            <w:noProof/>
            <w:webHidden/>
          </w:rPr>
          <w:fldChar w:fldCharType="separate"/>
        </w:r>
        <w:r w:rsidR="00CB7FB5">
          <w:rPr>
            <w:noProof/>
            <w:webHidden/>
          </w:rPr>
          <w:t>38</w:t>
        </w:r>
        <w:r w:rsidR="00CB7FB5">
          <w:rPr>
            <w:noProof/>
            <w:webHidden/>
          </w:rPr>
          <w:fldChar w:fldCharType="end"/>
        </w:r>
      </w:hyperlink>
    </w:p>
    <w:p w:rsidR="00CB7FB5" w:rsidRDefault="00037261">
      <w:pPr>
        <w:pStyle w:val="TOC1"/>
        <w:tabs>
          <w:tab w:val="left" w:pos="440"/>
          <w:tab w:val="right" w:leader="dot" w:pos="9060"/>
        </w:tabs>
        <w:rPr>
          <w:rFonts w:asciiTheme="minorHAnsi" w:eastAsiaTheme="minorEastAsia" w:hAnsiTheme="minorHAnsi" w:cstheme="minorBidi"/>
          <w:noProof/>
          <w:szCs w:val="22"/>
          <w:lang w:eastAsia="cs-CZ"/>
        </w:rPr>
      </w:pPr>
      <w:hyperlink w:anchor="_Toc350769101" w:history="1">
        <w:r w:rsidR="00CB7FB5" w:rsidRPr="00EA22CE">
          <w:rPr>
            <w:rStyle w:val="Hyperlink"/>
            <w:noProof/>
          </w:rPr>
          <w:t>5.</w:t>
        </w:r>
        <w:r w:rsidR="00CB7FB5">
          <w:rPr>
            <w:rFonts w:asciiTheme="minorHAnsi" w:eastAsiaTheme="minorEastAsia" w:hAnsiTheme="minorHAnsi" w:cstheme="minorBidi"/>
            <w:noProof/>
            <w:szCs w:val="22"/>
            <w:lang w:eastAsia="cs-CZ"/>
          </w:rPr>
          <w:tab/>
        </w:r>
        <w:r w:rsidR="00CB7FB5" w:rsidRPr="00EA22CE">
          <w:rPr>
            <w:rStyle w:val="Hyperlink"/>
            <w:noProof/>
          </w:rPr>
          <w:t>Popis formátu dle specikace OTE</w:t>
        </w:r>
        <w:r w:rsidR="00CB7FB5">
          <w:rPr>
            <w:noProof/>
            <w:webHidden/>
          </w:rPr>
          <w:tab/>
        </w:r>
        <w:r w:rsidR="00CB7FB5">
          <w:rPr>
            <w:noProof/>
            <w:webHidden/>
          </w:rPr>
          <w:fldChar w:fldCharType="begin"/>
        </w:r>
        <w:r w:rsidR="00CB7FB5">
          <w:rPr>
            <w:noProof/>
            <w:webHidden/>
          </w:rPr>
          <w:instrText xml:space="preserve"> PAGEREF _Toc350769101 \h </w:instrText>
        </w:r>
        <w:r w:rsidR="00CB7FB5">
          <w:rPr>
            <w:noProof/>
            <w:webHidden/>
          </w:rPr>
        </w:r>
        <w:r w:rsidR="00CB7FB5">
          <w:rPr>
            <w:noProof/>
            <w:webHidden/>
          </w:rPr>
          <w:fldChar w:fldCharType="separate"/>
        </w:r>
        <w:r w:rsidR="00CB7FB5">
          <w:rPr>
            <w:noProof/>
            <w:webHidden/>
          </w:rPr>
          <w:t>65</w:t>
        </w:r>
        <w:r w:rsidR="00CB7FB5">
          <w:rPr>
            <w:noProof/>
            <w:webHidden/>
          </w:rPr>
          <w:fldChar w:fldCharType="end"/>
        </w:r>
      </w:hyperlink>
    </w:p>
    <w:p w:rsidR="00CB7FB5" w:rsidRDefault="00037261">
      <w:pPr>
        <w:pStyle w:val="TOC2"/>
        <w:tabs>
          <w:tab w:val="left" w:pos="880"/>
          <w:tab w:val="right" w:leader="dot" w:pos="9060"/>
        </w:tabs>
        <w:rPr>
          <w:rFonts w:asciiTheme="minorHAnsi" w:eastAsiaTheme="minorEastAsia" w:hAnsiTheme="minorHAnsi" w:cstheme="minorBidi"/>
          <w:noProof/>
          <w:szCs w:val="22"/>
          <w:lang w:eastAsia="cs-CZ"/>
        </w:rPr>
      </w:pPr>
      <w:hyperlink w:anchor="_Toc350769102"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CDSGASCLAIM</w:t>
        </w:r>
        <w:r w:rsidR="00CB7FB5">
          <w:rPr>
            <w:noProof/>
            <w:webHidden/>
          </w:rPr>
          <w:tab/>
        </w:r>
        <w:r w:rsidR="00CB7FB5">
          <w:rPr>
            <w:noProof/>
            <w:webHidden/>
          </w:rPr>
          <w:fldChar w:fldCharType="begin"/>
        </w:r>
        <w:r w:rsidR="00CB7FB5">
          <w:rPr>
            <w:noProof/>
            <w:webHidden/>
          </w:rPr>
          <w:instrText xml:space="preserve"> PAGEREF _Toc350769102 \h </w:instrText>
        </w:r>
        <w:r w:rsidR="00CB7FB5">
          <w:rPr>
            <w:noProof/>
            <w:webHidden/>
          </w:rPr>
        </w:r>
        <w:r w:rsidR="00CB7FB5">
          <w:rPr>
            <w:noProof/>
            <w:webHidden/>
          </w:rPr>
          <w:fldChar w:fldCharType="separate"/>
        </w:r>
        <w:r w:rsidR="00CB7FB5">
          <w:rPr>
            <w:noProof/>
            <w:webHidden/>
          </w:rPr>
          <w:t>66</w:t>
        </w:r>
        <w:r w:rsidR="00CB7FB5">
          <w:rPr>
            <w:noProof/>
            <w:webHidden/>
          </w:rPr>
          <w:fldChar w:fldCharType="end"/>
        </w:r>
      </w:hyperlink>
    </w:p>
    <w:p w:rsidR="00CB7FB5" w:rsidRDefault="00037261">
      <w:pPr>
        <w:pStyle w:val="TOC2"/>
        <w:tabs>
          <w:tab w:val="left" w:pos="880"/>
          <w:tab w:val="right" w:leader="dot" w:pos="9060"/>
        </w:tabs>
        <w:rPr>
          <w:rFonts w:asciiTheme="minorHAnsi" w:eastAsiaTheme="minorEastAsia" w:hAnsiTheme="minorHAnsi" w:cstheme="minorBidi"/>
          <w:noProof/>
          <w:szCs w:val="22"/>
          <w:lang w:eastAsia="cs-CZ"/>
        </w:rPr>
      </w:pPr>
      <w:hyperlink w:anchor="_Toc350769103"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CDSGASINVOICE</w:t>
        </w:r>
        <w:r w:rsidR="00CB7FB5">
          <w:rPr>
            <w:noProof/>
            <w:webHidden/>
          </w:rPr>
          <w:tab/>
        </w:r>
        <w:r w:rsidR="00CB7FB5">
          <w:rPr>
            <w:noProof/>
            <w:webHidden/>
          </w:rPr>
          <w:fldChar w:fldCharType="begin"/>
        </w:r>
        <w:r w:rsidR="00CB7FB5">
          <w:rPr>
            <w:noProof/>
            <w:webHidden/>
          </w:rPr>
          <w:instrText xml:space="preserve"> PAGEREF _Toc350769103 \h </w:instrText>
        </w:r>
        <w:r w:rsidR="00CB7FB5">
          <w:rPr>
            <w:noProof/>
            <w:webHidden/>
          </w:rPr>
        </w:r>
        <w:r w:rsidR="00CB7FB5">
          <w:rPr>
            <w:noProof/>
            <w:webHidden/>
          </w:rPr>
          <w:fldChar w:fldCharType="separate"/>
        </w:r>
        <w:r w:rsidR="00CB7FB5">
          <w:rPr>
            <w:noProof/>
            <w:webHidden/>
          </w:rPr>
          <w:t>69</w:t>
        </w:r>
        <w:r w:rsidR="00CB7FB5">
          <w:rPr>
            <w:noProof/>
            <w:webHidden/>
          </w:rPr>
          <w:fldChar w:fldCharType="end"/>
        </w:r>
      </w:hyperlink>
    </w:p>
    <w:p w:rsidR="00CB7FB5" w:rsidRDefault="00037261">
      <w:pPr>
        <w:pStyle w:val="TOC2"/>
        <w:tabs>
          <w:tab w:val="left" w:pos="880"/>
          <w:tab w:val="right" w:leader="dot" w:pos="9060"/>
        </w:tabs>
        <w:rPr>
          <w:rFonts w:asciiTheme="minorHAnsi" w:eastAsiaTheme="minorEastAsia" w:hAnsiTheme="minorHAnsi" w:cstheme="minorBidi"/>
          <w:noProof/>
          <w:szCs w:val="22"/>
          <w:lang w:eastAsia="cs-CZ"/>
        </w:rPr>
      </w:pPr>
      <w:hyperlink w:anchor="_Toc350769104"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CDSGASPOF</w:t>
        </w:r>
        <w:r w:rsidR="00CB7FB5">
          <w:rPr>
            <w:noProof/>
            <w:webHidden/>
          </w:rPr>
          <w:tab/>
        </w:r>
        <w:r w:rsidR="00CB7FB5">
          <w:rPr>
            <w:noProof/>
            <w:webHidden/>
          </w:rPr>
          <w:fldChar w:fldCharType="begin"/>
        </w:r>
        <w:r w:rsidR="00CB7FB5">
          <w:rPr>
            <w:noProof/>
            <w:webHidden/>
          </w:rPr>
          <w:instrText xml:space="preserve"> PAGEREF _Toc350769104 \h </w:instrText>
        </w:r>
        <w:r w:rsidR="00CB7FB5">
          <w:rPr>
            <w:noProof/>
            <w:webHidden/>
          </w:rPr>
        </w:r>
        <w:r w:rsidR="00CB7FB5">
          <w:rPr>
            <w:noProof/>
            <w:webHidden/>
          </w:rPr>
          <w:fldChar w:fldCharType="separate"/>
        </w:r>
        <w:r w:rsidR="00CB7FB5">
          <w:rPr>
            <w:noProof/>
            <w:webHidden/>
          </w:rPr>
          <w:t>75</w:t>
        </w:r>
        <w:r w:rsidR="00CB7FB5">
          <w:rPr>
            <w:noProof/>
            <w:webHidden/>
          </w:rPr>
          <w:fldChar w:fldCharType="end"/>
        </w:r>
      </w:hyperlink>
    </w:p>
    <w:p w:rsidR="00CB7FB5" w:rsidRDefault="00037261">
      <w:pPr>
        <w:pStyle w:val="TOC2"/>
        <w:tabs>
          <w:tab w:val="left" w:pos="880"/>
          <w:tab w:val="right" w:leader="dot" w:pos="9060"/>
        </w:tabs>
        <w:rPr>
          <w:rFonts w:asciiTheme="minorHAnsi" w:eastAsiaTheme="minorEastAsia" w:hAnsiTheme="minorHAnsi" w:cstheme="minorBidi"/>
          <w:noProof/>
          <w:szCs w:val="22"/>
          <w:lang w:eastAsia="cs-CZ"/>
        </w:rPr>
      </w:pPr>
      <w:hyperlink w:anchor="_Toc350769105"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CDSGASREQ</w:t>
        </w:r>
        <w:r w:rsidR="00CB7FB5">
          <w:rPr>
            <w:noProof/>
            <w:webHidden/>
          </w:rPr>
          <w:tab/>
        </w:r>
        <w:r w:rsidR="00CB7FB5">
          <w:rPr>
            <w:noProof/>
            <w:webHidden/>
          </w:rPr>
          <w:fldChar w:fldCharType="begin"/>
        </w:r>
        <w:r w:rsidR="00CB7FB5">
          <w:rPr>
            <w:noProof/>
            <w:webHidden/>
          </w:rPr>
          <w:instrText xml:space="preserve"> PAGEREF _Toc350769105 \h </w:instrText>
        </w:r>
        <w:r w:rsidR="00CB7FB5">
          <w:rPr>
            <w:noProof/>
            <w:webHidden/>
          </w:rPr>
        </w:r>
        <w:r w:rsidR="00CB7FB5">
          <w:rPr>
            <w:noProof/>
            <w:webHidden/>
          </w:rPr>
          <w:fldChar w:fldCharType="separate"/>
        </w:r>
        <w:r w:rsidR="00CB7FB5">
          <w:rPr>
            <w:noProof/>
            <w:webHidden/>
          </w:rPr>
          <w:t>88</w:t>
        </w:r>
        <w:r w:rsidR="00CB7FB5">
          <w:rPr>
            <w:noProof/>
            <w:webHidden/>
          </w:rPr>
          <w:fldChar w:fldCharType="end"/>
        </w:r>
      </w:hyperlink>
    </w:p>
    <w:p w:rsidR="00CB7FB5" w:rsidRDefault="00037261">
      <w:pPr>
        <w:pStyle w:val="TOC2"/>
        <w:tabs>
          <w:tab w:val="left" w:pos="880"/>
          <w:tab w:val="right" w:leader="dot" w:pos="9060"/>
        </w:tabs>
        <w:rPr>
          <w:rFonts w:asciiTheme="minorHAnsi" w:eastAsiaTheme="minorEastAsia" w:hAnsiTheme="minorHAnsi" w:cstheme="minorBidi"/>
          <w:noProof/>
          <w:szCs w:val="22"/>
          <w:lang w:eastAsia="cs-CZ"/>
        </w:rPr>
      </w:pPr>
      <w:hyperlink w:anchor="_Toc350769106"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CDSEDIGASREQ</w:t>
        </w:r>
        <w:r w:rsidR="00CB7FB5">
          <w:rPr>
            <w:noProof/>
            <w:webHidden/>
          </w:rPr>
          <w:tab/>
        </w:r>
        <w:r w:rsidR="00CB7FB5">
          <w:rPr>
            <w:noProof/>
            <w:webHidden/>
          </w:rPr>
          <w:fldChar w:fldCharType="begin"/>
        </w:r>
        <w:r w:rsidR="00CB7FB5">
          <w:rPr>
            <w:noProof/>
            <w:webHidden/>
          </w:rPr>
          <w:instrText xml:space="preserve"> PAGEREF _Toc350769106 \h </w:instrText>
        </w:r>
        <w:r w:rsidR="00CB7FB5">
          <w:rPr>
            <w:noProof/>
            <w:webHidden/>
          </w:rPr>
        </w:r>
        <w:r w:rsidR="00CB7FB5">
          <w:rPr>
            <w:noProof/>
            <w:webHidden/>
          </w:rPr>
          <w:fldChar w:fldCharType="separate"/>
        </w:r>
        <w:r w:rsidR="00CB7FB5">
          <w:rPr>
            <w:noProof/>
            <w:webHidden/>
          </w:rPr>
          <w:t>91</w:t>
        </w:r>
        <w:r w:rsidR="00CB7FB5">
          <w:rPr>
            <w:noProof/>
            <w:webHidden/>
          </w:rPr>
          <w:fldChar w:fldCharType="end"/>
        </w:r>
      </w:hyperlink>
    </w:p>
    <w:p w:rsidR="00CB7FB5" w:rsidRDefault="00037261">
      <w:pPr>
        <w:pStyle w:val="TOC2"/>
        <w:tabs>
          <w:tab w:val="left" w:pos="880"/>
          <w:tab w:val="right" w:leader="dot" w:pos="9060"/>
        </w:tabs>
        <w:rPr>
          <w:rFonts w:asciiTheme="minorHAnsi" w:eastAsiaTheme="minorEastAsia" w:hAnsiTheme="minorHAnsi" w:cstheme="minorBidi"/>
          <w:noProof/>
          <w:szCs w:val="22"/>
          <w:lang w:eastAsia="cs-CZ"/>
        </w:rPr>
      </w:pPr>
      <w:hyperlink w:anchor="_Toc350769107"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COMMONGASREQ</w:t>
        </w:r>
        <w:r w:rsidR="00CB7FB5">
          <w:rPr>
            <w:noProof/>
            <w:webHidden/>
          </w:rPr>
          <w:tab/>
        </w:r>
        <w:r w:rsidR="00CB7FB5">
          <w:rPr>
            <w:noProof/>
            <w:webHidden/>
          </w:rPr>
          <w:fldChar w:fldCharType="begin"/>
        </w:r>
        <w:r w:rsidR="00CB7FB5">
          <w:rPr>
            <w:noProof/>
            <w:webHidden/>
          </w:rPr>
          <w:instrText xml:space="preserve"> PAGEREF _Toc350769107 \h </w:instrText>
        </w:r>
        <w:r w:rsidR="00CB7FB5">
          <w:rPr>
            <w:noProof/>
            <w:webHidden/>
          </w:rPr>
        </w:r>
        <w:r w:rsidR="00CB7FB5">
          <w:rPr>
            <w:noProof/>
            <w:webHidden/>
          </w:rPr>
          <w:fldChar w:fldCharType="separate"/>
        </w:r>
        <w:r w:rsidR="00CB7FB5">
          <w:rPr>
            <w:noProof/>
            <w:webHidden/>
          </w:rPr>
          <w:t>95</w:t>
        </w:r>
        <w:r w:rsidR="00CB7FB5">
          <w:rPr>
            <w:noProof/>
            <w:webHidden/>
          </w:rPr>
          <w:fldChar w:fldCharType="end"/>
        </w:r>
      </w:hyperlink>
    </w:p>
    <w:p w:rsidR="00CB7FB5" w:rsidRDefault="00037261">
      <w:pPr>
        <w:pStyle w:val="TOC2"/>
        <w:tabs>
          <w:tab w:val="left" w:pos="880"/>
          <w:tab w:val="right" w:leader="dot" w:pos="9060"/>
        </w:tabs>
        <w:rPr>
          <w:rFonts w:asciiTheme="minorHAnsi" w:eastAsiaTheme="minorEastAsia" w:hAnsiTheme="minorHAnsi" w:cstheme="minorBidi"/>
          <w:noProof/>
          <w:szCs w:val="22"/>
          <w:lang w:eastAsia="cs-CZ"/>
        </w:rPr>
      </w:pPr>
      <w:hyperlink w:anchor="_Toc350769108"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COMMONMARKETREQ</w:t>
        </w:r>
        <w:r w:rsidR="00CB7FB5">
          <w:rPr>
            <w:noProof/>
            <w:webHidden/>
          </w:rPr>
          <w:tab/>
        </w:r>
        <w:r w:rsidR="00CB7FB5">
          <w:rPr>
            <w:noProof/>
            <w:webHidden/>
          </w:rPr>
          <w:fldChar w:fldCharType="begin"/>
        </w:r>
        <w:r w:rsidR="00CB7FB5">
          <w:rPr>
            <w:noProof/>
            <w:webHidden/>
          </w:rPr>
          <w:instrText xml:space="preserve"> PAGEREF _Toc350769108 \h </w:instrText>
        </w:r>
        <w:r w:rsidR="00CB7FB5">
          <w:rPr>
            <w:noProof/>
            <w:webHidden/>
          </w:rPr>
        </w:r>
        <w:r w:rsidR="00CB7FB5">
          <w:rPr>
            <w:noProof/>
            <w:webHidden/>
          </w:rPr>
          <w:fldChar w:fldCharType="separate"/>
        </w:r>
        <w:r w:rsidR="00CB7FB5">
          <w:rPr>
            <w:noProof/>
            <w:webHidden/>
          </w:rPr>
          <w:t>97</w:t>
        </w:r>
        <w:r w:rsidR="00CB7FB5">
          <w:rPr>
            <w:noProof/>
            <w:webHidden/>
          </w:rPr>
          <w:fldChar w:fldCharType="end"/>
        </w:r>
      </w:hyperlink>
    </w:p>
    <w:p w:rsidR="00CB7FB5" w:rsidRDefault="00037261">
      <w:pPr>
        <w:pStyle w:val="TOC2"/>
        <w:tabs>
          <w:tab w:val="left" w:pos="880"/>
          <w:tab w:val="right" w:leader="dot" w:pos="9060"/>
        </w:tabs>
        <w:rPr>
          <w:rFonts w:asciiTheme="minorHAnsi" w:eastAsiaTheme="minorEastAsia" w:hAnsiTheme="minorHAnsi" w:cstheme="minorBidi"/>
          <w:noProof/>
          <w:szCs w:val="22"/>
          <w:lang w:eastAsia="cs-CZ"/>
        </w:rPr>
      </w:pPr>
      <w:hyperlink w:anchor="_Toc350769109"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CDSGASMASTERDATA</w:t>
        </w:r>
        <w:r w:rsidR="00CB7FB5">
          <w:rPr>
            <w:noProof/>
            <w:webHidden/>
          </w:rPr>
          <w:tab/>
        </w:r>
        <w:r w:rsidR="00CB7FB5">
          <w:rPr>
            <w:noProof/>
            <w:webHidden/>
          </w:rPr>
          <w:fldChar w:fldCharType="begin"/>
        </w:r>
        <w:r w:rsidR="00CB7FB5">
          <w:rPr>
            <w:noProof/>
            <w:webHidden/>
          </w:rPr>
          <w:instrText xml:space="preserve"> PAGEREF _Toc350769109 \h </w:instrText>
        </w:r>
        <w:r w:rsidR="00CB7FB5">
          <w:rPr>
            <w:noProof/>
            <w:webHidden/>
          </w:rPr>
        </w:r>
        <w:r w:rsidR="00CB7FB5">
          <w:rPr>
            <w:noProof/>
            <w:webHidden/>
          </w:rPr>
          <w:fldChar w:fldCharType="separate"/>
        </w:r>
        <w:r w:rsidR="00CB7FB5">
          <w:rPr>
            <w:noProof/>
            <w:webHidden/>
          </w:rPr>
          <w:t>99</w:t>
        </w:r>
        <w:r w:rsidR="00CB7FB5">
          <w:rPr>
            <w:noProof/>
            <w:webHidden/>
          </w:rPr>
          <w:fldChar w:fldCharType="end"/>
        </w:r>
      </w:hyperlink>
    </w:p>
    <w:p w:rsidR="00CB7FB5" w:rsidRDefault="00037261">
      <w:pPr>
        <w:pStyle w:val="TOC2"/>
        <w:tabs>
          <w:tab w:val="left" w:pos="880"/>
          <w:tab w:val="right" w:leader="dot" w:pos="9060"/>
        </w:tabs>
        <w:rPr>
          <w:rFonts w:asciiTheme="minorHAnsi" w:eastAsiaTheme="minorEastAsia" w:hAnsiTheme="minorHAnsi" w:cstheme="minorBidi"/>
          <w:noProof/>
          <w:szCs w:val="22"/>
          <w:lang w:eastAsia="cs-CZ"/>
        </w:rPr>
      </w:pPr>
      <w:hyperlink w:anchor="_Toc350769110"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GASRESPONSE</w:t>
        </w:r>
        <w:r w:rsidR="00CB7FB5">
          <w:rPr>
            <w:noProof/>
            <w:webHidden/>
          </w:rPr>
          <w:tab/>
        </w:r>
        <w:r w:rsidR="00CB7FB5">
          <w:rPr>
            <w:noProof/>
            <w:webHidden/>
          </w:rPr>
          <w:fldChar w:fldCharType="begin"/>
        </w:r>
        <w:r w:rsidR="00CB7FB5">
          <w:rPr>
            <w:noProof/>
            <w:webHidden/>
          </w:rPr>
          <w:instrText xml:space="preserve"> PAGEREF _Toc350769110 \h </w:instrText>
        </w:r>
        <w:r w:rsidR="00CB7FB5">
          <w:rPr>
            <w:noProof/>
            <w:webHidden/>
          </w:rPr>
        </w:r>
        <w:r w:rsidR="00CB7FB5">
          <w:rPr>
            <w:noProof/>
            <w:webHidden/>
          </w:rPr>
          <w:fldChar w:fldCharType="separate"/>
        </w:r>
        <w:r w:rsidR="00CB7FB5">
          <w:rPr>
            <w:noProof/>
            <w:webHidden/>
          </w:rPr>
          <w:t>10</w:t>
        </w:r>
        <w:r w:rsidR="00CB7FB5">
          <w:rPr>
            <w:noProof/>
            <w:webHidden/>
          </w:rPr>
          <w:t>6</w:t>
        </w:r>
        <w:r w:rsidR="00CB7FB5">
          <w:rPr>
            <w:noProof/>
            <w:webHidden/>
          </w:rPr>
          <w:fldChar w:fldCharType="end"/>
        </w:r>
      </w:hyperlink>
    </w:p>
    <w:p w:rsidR="00CB7FB5" w:rsidRDefault="00037261">
      <w:pPr>
        <w:pStyle w:val="TOC2"/>
        <w:tabs>
          <w:tab w:val="left" w:pos="880"/>
          <w:tab w:val="right" w:leader="dot" w:pos="9060"/>
        </w:tabs>
        <w:rPr>
          <w:rFonts w:asciiTheme="minorHAnsi" w:eastAsiaTheme="minorEastAsia" w:hAnsiTheme="minorHAnsi" w:cstheme="minorBidi"/>
          <w:noProof/>
          <w:szCs w:val="22"/>
          <w:lang w:eastAsia="cs-CZ"/>
        </w:rPr>
      </w:pPr>
      <w:hyperlink w:anchor="_Toc350769111"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CDSGASTEMPERATURE</w:t>
        </w:r>
        <w:r w:rsidR="00CB7FB5">
          <w:rPr>
            <w:noProof/>
            <w:webHidden/>
          </w:rPr>
          <w:tab/>
        </w:r>
        <w:r w:rsidR="00CB7FB5">
          <w:rPr>
            <w:noProof/>
            <w:webHidden/>
          </w:rPr>
          <w:fldChar w:fldCharType="begin"/>
        </w:r>
        <w:r w:rsidR="00CB7FB5">
          <w:rPr>
            <w:noProof/>
            <w:webHidden/>
          </w:rPr>
          <w:instrText xml:space="preserve"> PAGEREF _Toc350769111 \h </w:instrText>
        </w:r>
        <w:r w:rsidR="00CB7FB5">
          <w:rPr>
            <w:noProof/>
            <w:webHidden/>
          </w:rPr>
        </w:r>
        <w:r w:rsidR="00CB7FB5">
          <w:rPr>
            <w:noProof/>
            <w:webHidden/>
          </w:rPr>
          <w:fldChar w:fldCharType="separate"/>
        </w:r>
        <w:r w:rsidR="00CB7FB5">
          <w:rPr>
            <w:noProof/>
            <w:webHidden/>
          </w:rPr>
          <w:t>113</w:t>
        </w:r>
        <w:r w:rsidR="00CB7FB5">
          <w:rPr>
            <w:noProof/>
            <w:webHidden/>
          </w:rPr>
          <w:fldChar w:fldCharType="end"/>
        </w:r>
      </w:hyperlink>
    </w:p>
    <w:p w:rsidR="00CB7FB5" w:rsidRDefault="00037261">
      <w:pPr>
        <w:pStyle w:val="TOC2"/>
        <w:tabs>
          <w:tab w:val="left" w:pos="880"/>
          <w:tab w:val="right" w:leader="dot" w:pos="9060"/>
        </w:tabs>
        <w:rPr>
          <w:rFonts w:asciiTheme="minorHAnsi" w:eastAsiaTheme="minorEastAsia" w:hAnsiTheme="minorHAnsi" w:cstheme="minorBidi"/>
          <w:noProof/>
          <w:szCs w:val="22"/>
          <w:lang w:eastAsia="cs-CZ"/>
        </w:rPr>
      </w:pPr>
      <w:hyperlink w:anchor="_Toc350769112"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ISOTEDATA</w:t>
        </w:r>
        <w:r w:rsidR="00CB7FB5">
          <w:rPr>
            <w:noProof/>
            <w:webHidden/>
          </w:rPr>
          <w:tab/>
        </w:r>
        <w:r w:rsidR="00CB7FB5">
          <w:rPr>
            <w:noProof/>
            <w:webHidden/>
          </w:rPr>
          <w:fldChar w:fldCharType="begin"/>
        </w:r>
        <w:r w:rsidR="00CB7FB5">
          <w:rPr>
            <w:noProof/>
            <w:webHidden/>
          </w:rPr>
          <w:instrText xml:space="preserve"> PAGEREF _Toc350769112 \h </w:instrText>
        </w:r>
        <w:r w:rsidR="00CB7FB5">
          <w:rPr>
            <w:noProof/>
            <w:webHidden/>
          </w:rPr>
        </w:r>
        <w:r w:rsidR="00CB7FB5">
          <w:rPr>
            <w:noProof/>
            <w:webHidden/>
          </w:rPr>
          <w:fldChar w:fldCharType="separate"/>
        </w:r>
        <w:r w:rsidR="00CB7FB5">
          <w:rPr>
            <w:noProof/>
            <w:webHidden/>
          </w:rPr>
          <w:t>116</w:t>
        </w:r>
        <w:r w:rsidR="00CB7FB5">
          <w:rPr>
            <w:noProof/>
            <w:webHidden/>
          </w:rPr>
          <w:fldChar w:fldCharType="end"/>
        </w:r>
      </w:hyperlink>
    </w:p>
    <w:p w:rsidR="00CB7FB5" w:rsidRDefault="00037261">
      <w:pPr>
        <w:pStyle w:val="TOC2"/>
        <w:tabs>
          <w:tab w:val="left" w:pos="880"/>
          <w:tab w:val="right" w:leader="dot" w:pos="9060"/>
        </w:tabs>
        <w:rPr>
          <w:rFonts w:asciiTheme="minorHAnsi" w:eastAsiaTheme="minorEastAsia" w:hAnsiTheme="minorHAnsi" w:cstheme="minorBidi"/>
          <w:noProof/>
          <w:szCs w:val="22"/>
          <w:lang w:eastAsia="cs-CZ"/>
        </w:rPr>
      </w:pPr>
      <w:hyperlink w:anchor="_Toc350769113"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ISOTEMASTERDATA</w:t>
        </w:r>
        <w:r w:rsidR="00CB7FB5">
          <w:rPr>
            <w:noProof/>
            <w:webHidden/>
          </w:rPr>
          <w:tab/>
        </w:r>
        <w:r w:rsidR="00CB7FB5">
          <w:rPr>
            <w:noProof/>
            <w:webHidden/>
          </w:rPr>
          <w:fldChar w:fldCharType="begin"/>
        </w:r>
        <w:r w:rsidR="00CB7FB5">
          <w:rPr>
            <w:noProof/>
            <w:webHidden/>
          </w:rPr>
          <w:instrText xml:space="preserve"> PAGEREF _Toc350769113 \h </w:instrText>
        </w:r>
        <w:r w:rsidR="00CB7FB5">
          <w:rPr>
            <w:noProof/>
            <w:webHidden/>
          </w:rPr>
        </w:r>
        <w:r w:rsidR="00CB7FB5">
          <w:rPr>
            <w:noProof/>
            <w:webHidden/>
          </w:rPr>
          <w:fldChar w:fldCharType="separate"/>
        </w:r>
        <w:r w:rsidR="00CB7FB5">
          <w:rPr>
            <w:noProof/>
            <w:webHidden/>
          </w:rPr>
          <w:t>118</w:t>
        </w:r>
        <w:r w:rsidR="00CB7FB5">
          <w:rPr>
            <w:noProof/>
            <w:webHidden/>
          </w:rPr>
          <w:fldChar w:fldCharType="end"/>
        </w:r>
      </w:hyperlink>
    </w:p>
    <w:p w:rsidR="00CB7FB5" w:rsidRDefault="00037261">
      <w:pPr>
        <w:pStyle w:val="TOC2"/>
        <w:tabs>
          <w:tab w:val="left" w:pos="880"/>
          <w:tab w:val="right" w:leader="dot" w:pos="9060"/>
        </w:tabs>
        <w:rPr>
          <w:rFonts w:asciiTheme="minorHAnsi" w:eastAsiaTheme="minorEastAsia" w:hAnsiTheme="minorHAnsi" w:cstheme="minorBidi"/>
          <w:noProof/>
          <w:szCs w:val="22"/>
          <w:lang w:eastAsia="cs-CZ"/>
        </w:rPr>
      </w:pPr>
      <w:hyperlink w:anchor="_Toc350769114" w:history="1">
        <w:r w:rsidR="00CB7FB5" w:rsidRPr="00EA22CE">
          <w:rPr>
            <w:rStyle w:val="Hyperlink"/>
            <w:noProof/>
          </w:rPr>
          <w:t>5.7.</w:t>
        </w:r>
        <w:r w:rsidR="00CB7FB5">
          <w:rPr>
            <w:rFonts w:asciiTheme="minorHAnsi" w:eastAsiaTheme="minorEastAsia" w:hAnsiTheme="minorHAnsi" w:cstheme="minorBidi"/>
            <w:noProof/>
            <w:szCs w:val="22"/>
            <w:lang w:eastAsia="cs-CZ"/>
          </w:rPr>
          <w:tab/>
        </w:r>
        <w:r w:rsidR="00CB7FB5" w:rsidRPr="00EA22CE">
          <w:rPr>
            <w:rStyle w:val="Hyperlink"/>
            <w:noProof/>
          </w:rPr>
          <w:t>ISOTEREQ</w:t>
        </w:r>
        <w:r w:rsidR="00CB7FB5">
          <w:rPr>
            <w:noProof/>
            <w:webHidden/>
          </w:rPr>
          <w:tab/>
        </w:r>
        <w:r w:rsidR="00CB7FB5">
          <w:rPr>
            <w:noProof/>
            <w:webHidden/>
          </w:rPr>
          <w:fldChar w:fldCharType="begin"/>
        </w:r>
        <w:r w:rsidR="00CB7FB5">
          <w:rPr>
            <w:noProof/>
            <w:webHidden/>
          </w:rPr>
          <w:instrText xml:space="preserve"> PAGEREF _Toc350769114 \h </w:instrText>
        </w:r>
        <w:r w:rsidR="00CB7FB5">
          <w:rPr>
            <w:noProof/>
            <w:webHidden/>
          </w:rPr>
        </w:r>
        <w:r w:rsidR="00CB7FB5">
          <w:rPr>
            <w:noProof/>
            <w:webHidden/>
          </w:rPr>
          <w:fldChar w:fldCharType="separate"/>
        </w:r>
        <w:r w:rsidR="00CB7FB5">
          <w:rPr>
            <w:noProof/>
            <w:webHidden/>
          </w:rPr>
          <w:t>119</w:t>
        </w:r>
        <w:r w:rsidR="00CB7FB5">
          <w:rPr>
            <w:noProof/>
            <w:webHidden/>
          </w:rPr>
          <w:fldChar w:fldCharType="end"/>
        </w:r>
      </w:hyperlink>
    </w:p>
    <w:p w:rsidR="00CB7FB5" w:rsidRDefault="00037261">
      <w:pPr>
        <w:pStyle w:val="TOC2"/>
        <w:tabs>
          <w:tab w:val="left" w:pos="880"/>
          <w:tab w:val="right" w:leader="dot" w:pos="9060"/>
        </w:tabs>
        <w:rPr>
          <w:rFonts w:asciiTheme="minorHAnsi" w:eastAsiaTheme="minorEastAsia" w:hAnsiTheme="minorHAnsi" w:cstheme="minorBidi"/>
          <w:noProof/>
          <w:szCs w:val="22"/>
          <w:lang w:eastAsia="cs-CZ"/>
        </w:rPr>
      </w:pPr>
      <w:hyperlink w:anchor="_Toc350769115" w:history="1">
        <w:r w:rsidR="00CB7FB5" w:rsidRPr="00EA22CE">
          <w:rPr>
            <w:rStyle w:val="Hyperlink"/>
            <w:noProof/>
          </w:rPr>
          <w:t>5.8.</w:t>
        </w:r>
        <w:r w:rsidR="00CB7FB5">
          <w:rPr>
            <w:rFonts w:asciiTheme="minorHAnsi" w:eastAsiaTheme="minorEastAsia" w:hAnsiTheme="minorHAnsi" w:cstheme="minorBidi"/>
            <w:noProof/>
            <w:szCs w:val="22"/>
            <w:lang w:eastAsia="cs-CZ"/>
          </w:rPr>
          <w:tab/>
        </w:r>
        <w:r w:rsidR="00CB7FB5" w:rsidRPr="00EA22CE">
          <w:rPr>
            <w:rStyle w:val="Hyperlink"/>
            <w:noProof/>
          </w:rPr>
          <w:t>RESPONSE</w:t>
        </w:r>
        <w:r w:rsidR="00CB7FB5">
          <w:rPr>
            <w:noProof/>
            <w:webHidden/>
          </w:rPr>
          <w:tab/>
        </w:r>
        <w:r w:rsidR="00CB7FB5">
          <w:rPr>
            <w:noProof/>
            <w:webHidden/>
          </w:rPr>
          <w:fldChar w:fldCharType="begin"/>
        </w:r>
        <w:r w:rsidR="00CB7FB5">
          <w:rPr>
            <w:noProof/>
            <w:webHidden/>
          </w:rPr>
          <w:instrText xml:space="preserve"> PAGEREF _Toc350769115 \h </w:instrText>
        </w:r>
        <w:r w:rsidR="00CB7FB5">
          <w:rPr>
            <w:noProof/>
            <w:webHidden/>
          </w:rPr>
        </w:r>
        <w:r w:rsidR="00CB7FB5">
          <w:rPr>
            <w:noProof/>
            <w:webHidden/>
          </w:rPr>
          <w:fldChar w:fldCharType="separate"/>
        </w:r>
        <w:r w:rsidR="00CB7FB5">
          <w:rPr>
            <w:noProof/>
            <w:webHidden/>
          </w:rPr>
          <w:t>1</w:t>
        </w:r>
        <w:r w:rsidR="00CB7FB5">
          <w:rPr>
            <w:noProof/>
            <w:webHidden/>
          </w:rPr>
          <w:t>2</w:t>
        </w:r>
        <w:r w:rsidR="00CB7FB5">
          <w:rPr>
            <w:noProof/>
            <w:webHidden/>
          </w:rPr>
          <w:t>0</w:t>
        </w:r>
        <w:r w:rsidR="00CB7FB5">
          <w:rPr>
            <w:noProof/>
            <w:webHidden/>
          </w:rPr>
          <w:fldChar w:fldCharType="end"/>
        </w:r>
      </w:hyperlink>
    </w:p>
    <w:p w:rsidR="00CB7FB5" w:rsidRDefault="00037261">
      <w:pPr>
        <w:pStyle w:val="TOC2"/>
        <w:tabs>
          <w:tab w:val="left" w:pos="880"/>
          <w:tab w:val="right" w:leader="dot" w:pos="9060"/>
        </w:tabs>
        <w:rPr>
          <w:rFonts w:asciiTheme="minorHAnsi" w:eastAsiaTheme="minorEastAsia" w:hAnsiTheme="minorHAnsi" w:cstheme="minorBidi"/>
          <w:noProof/>
          <w:szCs w:val="22"/>
          <w:lang w:eastAsia="cs-CZ"/>
        </w:rPr>
      </w:pPr>
      <w:hyperlink w:anchor="_Toc350769116" w:history="1">
        <w:r w:rsidR="00CB7FB5" w:rsidRPr="00EA22CE">
          <w:rPr>
            <w:rStyle w:val="Hyperlink"/>
            <w:noProof/>
          </w:rPr>
          <w:t>5.9.</w:t>
        </w:r>
        <w:r w:rsidR="00CB7FB5">
          <w:rPr>
            <w:rFonts w:asciiTheme="minorHAnsi" w:eastAsiaTheme="minorEastAsia" w:hAnsiTheme="minorHAnsi" w:cstheme="minorBidi"/>
            <w:noProof/>
            <w:szCs w:val="22"/>
            <w:lang w:eastAsia="cs-CZ"/>
          </w:rPr>
          <w:tab/>
        </w:r>
        <w:r w:rsidR="00CB7FB5" w:rsidRPr="00EA22CE">
          <w:rPr>
            <w:rStyle w:val="Hyperlink"/>
            <w:noProof/>
          </w:rPr>
          <w:t>SFVOTGASBILLING</w:t>
        </w:r>
        <w:r w:rsidR="00CB7FB5">
          <w:rPr>
            <w:noProof/>
            <w:webHidden/>
          </w:rPr>
          <w:tab/>
        </w:r>
        <w:r w:rsidR="00CB7FB5">
          <w:rPr>
            <w:noProof/>
            <w:webHidden/>
          </w:rPr>
          <w:fldChar w:fldCharType="begin"/>
        </w:r>
        <w:r w:rsidR="00CB7FB5">
          <w:rPr>
            <w:noProof/>
            <w:webHidden/>
          </w:rPr>
          <w:instrText xml:space="preserve"> PAGEREF _Toc350769116 \h </w:instrText>
        </w:r>
        <w:r w:rsidR="00CB7FB5">
          <w:rPr>
            <w:noProof/>
            <w:webHidden/>
          </w:rPr>
        </w:r>
        <w:r w:rsidR="00CB7FB5">
          <w:rPr>
            <w:noProof/>
            <w:webHidden/>
          </w:rPr>
          <w:fldChar w:fldCharType="separate"/>
        </w:r>
        <w:r w:rsidR="00CB7FB5">
          <w:rPr>
            <w:noProof/>
            <w:webHidden/>
          </w:rPr>
          <w:t>122</w:t>
        </w:r>
        <w:r w:rsidR="00CB7FB5">
          <w:rPr>
            <w:noProof/>
            <w:webHidden/>
          </w:rPr>
          <w:fldChar w:fldCharType="end"/>
        </w:r>
      </w:hyperlink>
    </w:p>
    <w:p w:rsidR="00CB7FB5" w:rsidRDefault="00037261">
      <w:pPr>
        <w:pStyle w:val="TOC2"/>
        <w:tabs>
          <w:tab w:val="left" w:pos="1100"/>
          <w:tab w:val="right" w:leader="dot" w:pos="9060"/>
        </w:tabs>
        <w:rPr>
          <w:rFonts w:asciiTheme="minorHAnsi" w:eastAsiaTheme="minorEastAsia" w:hAnsiTheme="minorHAnsi" w:cstheme="minorBidi"/>
          <w:noProof/>
          <w:szCs w:val="22"/>
          <w:lang w:eastAsia="cs-CZ"/>
        </w:rPr>
      </w:pPr>
      <w:hyperlink w:anchor="_Toc350769117" w:history="1">
        <w:r w:rsidR="00CB7FB5" w:rsidRPr="00EA22CE">
          <w:rPr>
            <w:rStyle w:val="Hyperlink"/>
            <w:noProof/>
          </w:rPr>
          <w:t>5.10.</w:t>
        </w:r>
        <w:r w:rsidR="00CB7FB5">
          <w:rPr>
            <w:rFonts w:asciiTheme="minorHAnsi" w:eastAsiaTheme="minorEastAsia" w:hAnsiTheme="minorHAnsi" w:cstheme="minorBidi"/>
            <w:noProof/>
            <w:szCs w:val="22"/>
            <w:lang w:eastAsia="cs-CZ"/>
          </w:rPr>
          <w:tab/>
        </w:r>
        <w:r w:rsidR="00CB7FB5" w:rsidRPr="00EA22CE">
          <w:rPr>
            <w:rStyle w:val="Hyperlink"/>
            <w:noProof/>
          </w:rPr>
          <w:t>SFVOTGASBILLINGSUM</w:t>
        </w:r>
        <w:r w:rsidR="00CB7FB5">
          <w:rPr>
            <w:noProof/>
            <w:webHidden/>
          </w:rPr>
          <w:tab/>
        </w:r>
        <w:r w:rsidR="00CB7FB5">
          <w:rPr>
            <w:noProof/>
            <w:webHidden/>
          </w:rPr>
          <w:fldChar w:fldCharType="begin"/>
        </w:r>
        <w:r w:rsidR="00CB7FB5">
          <w:rPr>
            <w:noProof/>
            <w:webHidden/>
          </w:rPr>
          <w:instrText xml:space="preserve"> PAGEREF _Toc350769117 \h </w:instrText>
        </w:r>
        <w:r w:rsidR="00CB7FB5">
          <w:rPr>
            <w:noProof/>
            <w:webHidden/>
          </w:rPr>
        </w:r>
        <w:r w:rsidR="00CB7FB5">
          <w:rPr>
            <w:noProof/>
            <w:webHidden/>
          </w:rPr>
          <w:fldChar w:fldCharType="separate"/>
        </w:r>
        <w:r w:rsidR="00CB7FB5">
          <w:rPr>
            <w:noProof/>
            <w:webHidden/>
          </w:rPr>
          <w:t>123</w:t>
        </w:r>
        <w:r w:rsidR="00CB7FB5">
          <w:rPr>
            <w:noProof/>
            <w:webHidden/>
          </w:rPr>
          <w:fldChar w:fldCharType="end"/>
        </w:r>
      </w:hyperlink>
    </w:p>
    <w:p w:rsidR="00CB7FB5" w:rsidRDefault="00037261">
      <w:pPr>
        <w:pStyle w:val="TOC2"/>
        <w:tabs>
          <w:tab w:val="left" w:pos="1100"/>
          <w:tab w:val="right" w:leader="dot" w:pos="9060"/>
        </w:tabs>
        <w:rPr>
          <w:rFonts w:asciiTheme="minorHAnsi" w:eastAsiaTheme="minorEastAsia" w:hAnsiTheme="minorHAnsi" w:cstheme="minorBidi"/>
          <w:noProof/>
          <w:szCs w:val="22"/>
          <w:lang w:eastAsia="cs-CZ"/>
        </w:rPr>
      </w:pPr>
      <w:hyperlink w:anchor="_Toc350769118" w:history="1">
        <w:r w:rsidR="00CB7FB5" w:rsidRPr="00EA22CE">
          <w:rPr>
            <w:rStyle w:val="Hyperlink"/>
            <w:noProof/>
          </w:rPr>
          <w:t>5.11.</w:t>
        </w:r>
        <w:r w:rsidR="00CB7FB5">
          <w:rPr>
            <w:rFonts w:asciiTheme="minorHAnsi" w:eastAsiaTheme="minorEastAsia" w:hAnsiTheme="minorHAnsi" w:cstheme="minorBidi"/>
            <w:noProof/>
            <w:szCs w:val="22"/>
            <w:lang w:eastAsia="cs-CZ"/>
          </w:rPr>
          <w:tab/>
        </w:r>
        <w:r w:rsidR="00CB7FB5" w:rsidRPr="00EA22CE">
          <w:rPr>
            <w:rStyle w:val="Hyperlink"/>
            <w:noProof/>
          </w:rPr>
          <w:t>SFVOTGASCLAIM</w:t>
        </w:r>
        <w:r w:rsidR="00CB7FB5">
          <w:rPr>
            <w:noProof/>
            <w:webHidden/>
          </w:rPr>
          <w:tab/>
        </w:r>
        <w:r w:rsidR="00CB7FB5">
          <w:rPr>
            <w:noProof/>
            <w:webHidden/>
          </w:rPr>
          <w:fldChar w:fldCharType="begin"/>
        </w:r>
        <w:r w:rsidR="00CB7FB5">
          <w:rPr>
            <w:noProof/>
            <w:webHidden/>
          </w:rPr>
          <w:instrText xml:space="preserve"> PAGEREF _Toc350769118 \h </w:instrText>
        </w:r>
        <w:r w:rsidR="00CB7FB5">
          <w:rPr>
            <w:noProof/>
            <w:webHidden/>
          </w:rPr>
        </w:r>
        <w:r w:rsidR="00CB7FB5">
          <w:rPr>
            <w:noProof/>
            <w:webHidden/>
          </w:rPr>
          <w:fldChar w:fldCharType="separate"/>
        </w:r>
        <w:r w:rsidR="00CB7FB5">
          <w:rPr>
            <w:noProof/>
            <w:webHidden/>
          </w:rPr>
          <w:t>124</w:t>
        </w:r>
        <w:r w:rsidR="00CB7FB5">
          <w:rPr>
            <w:noProof/>
            <w:webHidden/>
          </w:rPr>
          <w:fldChar w:fldCharType="end"/>
        </w:r>
      </w:hyperlink>
    </w:p>
    <w:p w:rsidR="00CB7FB5" w:rsidRDefault="00037261">
      <w:pPr>
        <w:pStyle w:val="TOC2"/>
        <w:tabs>
          <w:tab w:val="left" w:pos="1100"/>
          <w:tab w:val="right" w:leader="dot" w:pos="9060"/>
        </w:tabs>
        <w:rPr>
          <w:rFonts w:asciiTheme="minorHAnsi" w:eastAsiaTheme="minorEastAsia" w:hAnsiTheme="minorHAnsi" w:cstheme="minorBidi"/>
          <w:noProof/>
          <w:szCs w:val="22"/>
          <w:lang w:eastAsia="cs-CZ"/>
        </w:rPr>
      </w:pPr>
      <w:hyperlink w:anchor="_Toc350769119" w:history="1">
        <w:r w:rsidR="00CB7FB5" w:rsidRPr="00EA22CE">
          <w:rPr>
            <w:rStyle w:val="Hyperlink"/>
            <w:noProof/>
          </w:rPr>
          <w:t>5.12.</w:t>
        </w:r>
        <w:r w:rsidR="00CB7FB5">
          <w:rPr>
            <w:rFonts w:asciiTheme="minorHAnsi" w:eastAsiaTheme="minorEastAsia" w:hAnsiTheme="minorHAnsi" w:cstheme="minorBidi"/>
            <w:noProof/>
            <w:szCs w:val="22"/>
            <w:lang w:eastAsia="cs-CZ"/>
          </w:rPr>
          <w:tab/>
        </w:r>
        <w:r w:rsidR="00CB7FB5" w:rsidRPr="00EA22CE">
          <w:rPr>
            <w:rStyle w:val="Hyperlink"/>
            <w:noProof/>
          </w:rPr>
          <w:t>SFVOTGASCLAIMSUM</w:t>
        </w:r>
        <w:r w:rsidR="00CB7FB5">
          <w:rPr>
            <w:noProof/>
            <w:webHidden/>
          </w:rPr>
          <w:tab/>
        </w:r>
        <w:r w:rsidR="00CB7FB5">
          <w:rPr>
            <w:noProof/>
            <w:webHidden/>
          </w:rPr>
          <w:fldChar w:fldCharType="begin"/>
        </w:r>
        <w:r w:rsidR="00CB7FB5">
          <w:rPr>
            <w:noProof/>
            <w:webHidden/>
          </w:rPr>
          <w:instrText xml:space="preserve"> PAGEREF _Toc350769119 \h </w:instrText>
        </w:r>
        <w:r w:rsidR="00CB7FB5">
          <w:rPr>
            <w:noProof/>
            <w:webHidden/>
          </w:rPr>
        </w:r>
        <w:r w:rsidR="00CB7FB5">
          <w:rPr>
            <w:noProof/>
            <w:webHidden/>
          </w:rPr>
          <w:fldChar w:fldCharType="separate"/>
        </w:r>
        <w:r w:rsidR="00CB7FB5">
          <w:rPr>
            <w:noProof/>
            <w:webHidden/>
          </w:rPr>
          <w:t>125</w:t>
        </w:r>
        <w:r w:rsidR="00CB7FB5">
          <w:rPr>
            <w:noProof/>
            <w:webHidden/>
          </w:rPr>
          <w:fldChar w:fldCharType="end"/>
        </w:r>
      </w:hyperlink>
    </w:p>
    <w:p w:rsidR="00CB7FB5" w:rsidRDefault="00037261">
      <w:pPr>
        <w:pStyle w:val="TOC2"/>
        <w:tabs>
          <w:tab w:val="left" w:pos="1100"/>
          <w:tab w:val="right" w:leader="dot" w:pos="9060"/>
        </w:tabs>
        <w:rPr>
          <w:rFonts w:asciiTheme="minorHAnsi" w:eastAsiaTheme="minorEastAsia" w:hAnsiTheme="minorHAnsi" w:cstheme="minorBidi"/>
          <w:noProof/>
          <w:szCs w:val="22"/>
          <w:lang w:eastAsia="cs-CZ"/>
        </w:rPr>
      </w:pPr>
      <w:hyperlink w:anchor="_Toc350769120" w:history="1">
        <w:r w:rsidR="00CB7FB5" w:rsidRPr="00EA22CE">
          <w:rPr>
            <w:rStyle w:val="Hyperlink"/>
            <w:noProof/>
          </w:rPr>
          <w:t>5.13.</w:t>
        </w:r>
        <w:r w:rsidR="00CB7FB5">
          <w:rPr>
            <w:rFonts w:asciiTheme="minorHAnsi" w:eastAsiaTheme="minorEastAsia" w:hAnsiTheme="minorHAnsi" w:cstheme="minorBidi"/>
            <w:noProof/>
            <w:szCs w:val="22"/>
            <w:lang w:eastAsia="cs-CZ"/>
          </w:rPr>
          <w:tab/>
        </w:r>
        <w:r w:rsidR="00CB7FB5" w:rsidRPr="00EA22CE">
          <w:rPr>
            <w:rStyle w:val="Hyperlink"/>
            <w:noProof/>
          </w:rPr>
          <w:t>SFVOTGASTDD</w:t>
        </w:r>
        <w:r w:rsidR="00CB7FB5">
          <w:rPr>
            <w:noProof/>
            <w:webHidden/>
          </w:rPr>
          <w:tab/>
        </w:r>
        <w:r w:rsidR="00CB7FB5">
          <w:rPr>
            <w:noProof/>
            <w:webHidden/>
          </w:rPr>
          <w:fldChar w:fldCharType="begin"/>
        </w:r>
        <w:r w:rsidR="00CB7FB5">
          <w:rPr>
            <w:noProof/>
            <w:webHidden/>
          </w:rPr>
          <w:instrText xml:space="preserve"> PAGEREF _Toc350769120 \h </w:instrText>
        </w:r>
        <w:r w:rsidR="00CB7FB5">
          <w:rPr>
            <w:noProof/>
            <w:webHidden/>
          </w:rPr>
        </w:r>
        <w:r w:rsidR="00CB7FB5">
          <w:rPr>
            <w:noProof/>
            <w:webHidden/>
          </w:rPr>
          <w:fldChar w:fldCharType="separate"/>
        </w:r>
        <w:r w:rsidR="00CB7FB5">
          <w:rPr>
            <w:noProof/>
            <w:webHidden/>
          </w:rPr>
          <w:t>126</w:t>
        </w:r>
        <w:r w:rsidR="00CB7FB5">
          <w:rPr>
            <w:noProof/>
            <w:webHidden/>
          </w:rPr>
          <w:fldChar w:fldCharType="end"/>
        </w:r>
      </w:hyperlink>
    </w:p>
    <w:p w:rsidR="00CB7FB5" w:rsidRDefault="00037261">
      <w:pPr>
        <w:pStyle w:val="TOC2"/>
        <w:tabs>
          <w:tab w:val="left" w:pos="1100"/>
          <w:tab w:val="right" w:leader="dot" w:pos="9060"/>
        </w:tabs>
        <w:rPr>
          <w:rFonts w:asciiTheme="minorHAnsi" w:eastAsiaTheme="minorEastAsia" w:hAnsiTheme="minorHAnsi" w:cstheme="minorBidi"/>
          <w:noProof/>
          <w:szCs w:val="22"/>
          <w:lang w:eastAsia="cs-CZ"/>
        </w:rPr>
      </w:pPr>
      <w:hyperlink w:anchor="_Toc350769121" w:history="1">
        <w:r w:rsidR="00CB7FB5" w:rsidRPr="00EA22CE">
          <w:rPr>
            <w:rStyle w:val="Hyperlink"/>
            <w:noProof/>
          </w:rPr>
          <w:t>5.14.</w:t>
        </w:r>
        <w:r w:rsidR="00CB7FB5">
          <w:rPr>
            <w:rFonts w:asciiTheme="minorHAnsi" w:eastAsiaTheme="minorEastAsia" w:hAnsiTheme="minorHAnsi" w:cstheme="minorBidi"/>
            <w:noProof/>
            <w:szCs w:val="22"/>
            <w:lang w:eastAsia="cs-CZ"/>
          </w:rPr>
          <w:tab/>
        </w:r>
        <w:r w:rsidR="00CB7FB5" w:rsidRPr="00EA22CE">
          <w:rPr>
            <w:rStyle w:val="Hyperlink"/>
            <w:noProof/>
          </w:rPr>
          <w:t>SFVOTGASTDDNETT</w:t>
        </w:r>
        <w:r w:rsidR="00CB7FB5">
          <w:rPr>
            <w:noProof/>
            <w:webHidden/>
          </w:rPr>
          <w:tab/>
        </w:r>
        <w:r w:rsidR="00CB7FB5">
          <w:rPr>
            <w:noProof/>
            <w:webHidden/>
          </w:rPr>
          <w:fldChar w:fldCharType="begin"/>
        </w:r>
        <w:r w:rsidR="00CB7FB5">
          <w:rPr>
            <w:noProof/>
            <w:webHidden/>
          </w:rPr>
          <w:instrText xml:space="preserve"> PAGEREF _Toc350769121 \h </w:instrText>
        </w:r>
        <w:r w:rsidR="00CB7FB5">
          <w:rPr>
            <w:noProof/>
            <w:webHidden/>
          </w:rPr>
        </w:r>
        <w:r w:rsidR="00CB7FB5">
          <w:rPr>
            <w:noProof/>
            <w:webHidden/>
          </w:rPr>
          <w:fldChar w:fldCharType="separate"/>
        </w:r>
        <w:r w:rsidR="00CB7FB5">
          <w:rPr>
            <w:noProof/>
            <w:webHidden/>
          </w:rPr>
          <w:t>127</w:t>
        </w:r>
        <w:r w:rsidR="00CB7FB5">
          <w:rPr>
            <w:noProof/>
            <w:webHidden/>
          </w:rPr>
          <w:fldChar w:fldCharType="end"/>
        </w:r>
      </w:hyperlink>
    </w:p>
    <w:p w:rsidR="00CB7FB5" w:rsidRDefault="00037261">
      <w:pPr>
        <w:pStyle w:val="TOC2"/>
        <w:tabs>
          <w:tab w:val="left" w:pos="1100"/>
          <w:tab w:val="right" w:leader="dot" w:pos="9060"/>
        </w:tabs>
        <w:rPr>
          <w:rFonts w:asciiTheme="minorHAnsi" w:eastAsiaTheme="minorEastAsia" w:hAnsiTheme="minorHAnsi" w:cstheme="minorBidi"/>
          <w:noProof/>
          <w:szCs w:val="22"/>
          <w:lang w:eastAsia="cs-CZ"/>
        </w:rPr>
      </w:pPr>
      <w:hyperlink w:anchor="_Toc350769122" w:history="1">
        <w:r w:rsidR="00CB7FB5" w:rsidRPr="00EA22CE">
          <w:rPr>
            <w:rStyle w:val="Hyperlink"/>
            <w:noProof/>
          </w:rPr>
          <w:t>5.15.</w:t>
        </w:r>
        <w:r w:rsidR="00CB7FB5">
          <w:rPr>
            <w:rFonts w:asciiTheme="minorHAnsi" w:eastAsiaTheme="minorEastAsia" w:hAnsiTheme="minorHAnsi" w:cstheme="minorBidi"/>
            <w:noProof/>
            <w:szCs w:val="22"/>
            <w:lang w:eastAsia="cs-CZ"/>
          </w:rPr>
          <w:tab/>
        </w:r>
        <w:r w:rsidR="00CB7FB5" w:rsidRPr="00EA22CE">
          <w:rPr>
            <w:rStyle w:val="Hyperlink"/>
            <w:noProof/>
          </w:rPr>
          <w:t>SFVOTLIMITS</w:t>
        </w:r>
        <w:r w:rsidR="00CB7FB5">
          <w:rPr>
            <w:noProof/>
            <w:webHidden/>
          </w:rPr>
          <w:tab/>
        </w:r>
        <w:r w:rsidR="00CB7FB5">
          <w:rPr>
            <w:noProof/>
            <w:webHidden/>
          </w:rPr>
          <w:fldChar w:fldCharType="begin"/>
        </w:r>
        <w:r w:rsidR="00CB7FB5">
          <w:rPr>
            <w:noProof/>
            <w:webHidden/>
          </w:rPr>
          <w:instrText xml:space="preserve"> PAGEREF _Toc350769122 \h </w:instrText>
        </w:r>
        <w:r w:rsidR="00CB7FB5">
          <w:rPr>
            <w:noProof/>
            <w:webHidden/>
          </w:rPr>
        </w:r>
        <w:r w:rsidR="00CB7FB5">
          <w:rPr>
            <w:noProof/>
            <w:webHidden/>
          </w:rPr>
          <w:fldChar w:fldCharType="separate"/>
        </w:r>
        <w:r w:rsidR="00CB7FB5">
          <w:rPr>
            <w:noProof/>
            <w:webHidden/>
          </w:rPr>
          <w:t>128</w:t>
        </w:r>
        <w:r w:rsidR="00CB7FB5">
          <w:rPr>
            <w:noProof/>
            <w:webHidden/>
          </w:rPr>
          <w:fldChar w:fldCharType="end"/>
        </w:r>
      </w:hyperlink>
    </w:p>
    <w:p w:rsidR="00CB7FB5" w:rsidRDefault="00037261">
      <w:pPr>
        <w:pStyle w:val="TOC2"/>
        <w:tabs>
          <w:tab w:val="left" w:pos="1100"/>
          <w:tab w:val="right" w:leader="dot" w:pos="9060"/>
        </w:tabs>
        <w:rPr>
          <w:rFonts w:asciiTheme="minorHAnsi" w:eastAsiaTheme="minorEastAsia" w:hAnsiTheme="minorHAnsi" w:cstheme="minorBidi"/>
          <w:noProof/>
          <w:szCs w:val="22"/>
          <w:lang w:eastAsia="cs-CZ"/>
        </w:rPr>
      </w:pPr>
      <w:hyperlink w:anchor="_Toc350769123" w:history="1">
        <w:r w:rsidR="00CB7FB5" w:rsidRPr="00EA22CE">
          <w:rPr>
            <w:rStyle w:val="Hyperlink"/>
            <w:noProof/>
          </w:rPr>
          <w:t>5.16.</w:t>
        </w:r>
        <w:r w:rsidR="00CB7FB5">
          <w:rPr>
            <w:rFonts w:asciiTheme="minorHAnsi" w:eastAsiaTheme="minorEastAsia" w:hAnsiTheme="minorHAnsi" w:cstheme="minorBidi"/>
            <w:noProof/>
            <w:szCs w:val="22"/>
            <w:lang w:eastAsia="cs-CZ"/>
          </w:rPr>
          <w:tab/>
        </w:r>
        <w:r w:rsidR="00CB7FB5" w:rsidRPr="00EA22CE">
          <w:rPr>
            <w:rStyle w:val="Hyperlink"/>
            <w:noProof/>
          </w:rPr>
          <w:t>SFVOTGASREQ</w:t>
        </w:r>
        <w:r w:rsidR="00CB7FB5">
          <w:rPr>
            <w:noProof/>
            <w:webHidden/>
          </w:rPr>
          <w:tab/>
        </w:r>
        <w:r w:rsidR="00CB7FB5">
          <w:rPr>
            <w:noProof/>
            <w:webHidden/>
          </w:rPr>
          <w:fldChar w:fldCharType="begin"/>
        </w:r>
        <w:r w:rsidR="00CB7FB5">
          <w:rPr>
            <w:noProof/>
            <w:webHidden/>
          </w:rPr>
          <w:instrText xml:space="preserve"> PAGEREF _Toc350769123 \h </w:instrText>
        </w:r>
        <w:r w:rsidR="00CB7FB5">
          <w:rPr>
            <w:noProof/>
            <w:webHidden/>
          </w:rPr>
        </w:r>
        <w:r w:rsidR="00CB7FB5">
          <w:rPr>
            <w:noProof/>
            <w:webHidden/>
          </w:rPr>
          <w:fldChar w:fldCharType="separate"/>
        </w:r>
        <w:r w:rsidR="00CB7FB5">
          <w:rPr>
            <w:noProof/>
            <w:webHidden/>
          </w:rPr>
          <w:t>129</w:t>
        </w:r>
        <w:r w:rsidR="00CB7FB5">
          <w:rPr>
            <w:noProof/>
            <w:webHidden/>
          </w:rPr>
          <w:fldChar w:fldCharType="end"/>
        </w:r>
      </w:hyperlink>
    </w:p>
    <w:p w:rsidR="00CB7FB5" w:rsidRDefault="00037261">
      <w:pPr>
        <w:pStyle w:val="TOC2"/>
        <w:tabs>
          <w:tab w:val="left" w:pos="1100"/>
          <w:tab w:val="right" w:leader="dot" w:pos="9060"/>
        </w:tabs>
        <w:rPr>
          <w:rFonts w:asciiTheme="minorHAnsi" w:eastAsiaTheme="minorEastAsia" w:hAnsiTheme="minorHAnsi" w:cstheme="minorBidi"/>
          <w:noProof/>
          <w:szCs w:val="22"/>
          <w:lang w:eastAsia="cs-CZ"/>
        </w:rPr>
      </w:pPr>
      <w:hyperlink w:anchor="_Toc350769124" w:history="1">
        <w:r w:rsidR="00CB7FB5" w:rsidRPr="00EA22CE">
          <w:rPr>
            <w:rStyle w:val="Hyperlink"/>
            <w:noProof/>
          </w:rPr>
          <w:t>5.17.</w:t>
        </w:r>
        <w:r w:rsidR="00CB7FB5">
          <w:rPr>
            <w:rFonts w:asciiTheme="minorHAnsi" w:eastAsiaTheme="minorEastAsia" w:hAnsiTheme="minorHAnsi" w:cstheme="minorBidi"/>
            <w:noProof/>
            <w:szCs w:val="22"/>
            <w:lang w:eastAsia="cs-CZ"/>
          </w:rPr>
          <w:tab/>
        </w:r>
        <w:r w:rsidR="00CB7FB5" w:rsidRPr="00EA22CE">
          <w:rPr>
            <w:rStyle w:val="Hyperlink"/>
            <w:noProof/>
          </w:rPr>
          <w:t>SFVOTREQ</w:t>
        </w:r>
        <w:r w:rsidR="00CB7FB5">
          <w:rPr>
            <w:noProof/>
            <w:webHidden/>
          </w:rPr>
          <w:tab/>
        </w:r>
        <w:r w:rsidR="00CB7FB5">
          <w:rPr>
            <w:noProof/>
            <w:webHidden/>
          </w:rPr>
          <w:fldChar w:fldCharType="begin"/>
        </w:r>
        <w:r w:rsidR="00CB7FB5">
          <w:rPr>
            <w:noProof/>
            <w:webHidden/>
          </w:rPr>
          <w:instrText xml:space="preserve"> PAGEREF _Toc350769124 \h </w:instrText>
        </w:r>
        <w:r w:rsidR="00CB7FB5">
          <w:rPr>
            <w:noProof/>
            <w:webHidden/>
          </w:rPr>
        </w:r>
        <w:r w:rsidR="00CB7FB5">
          <w:rPr>
            <w:noProof/>
            <w:webHidden/>
          </w:rPr>
          <w:fldChar w:fldCharType="separate"/>
        </w:r>
        <w:r w:rsidR="00CB7FB5">
          <w:rPr>
            <w:noProof/>
            <w:webHidden/>
          </w:rPr>
          <w:t>132</w:t>
        </w:r>
        <w:r w:rsidR="00CB7FB5">
          <w:rPr>
            <w:noProof/>
            <w:webHidden/>
          </w:rPr>
          <w:fldChar w:fldCharType="end"/>
        </w:r>
      </w:hyperlink>
    </w:p>
    <w:p w:rsidR="00CB7FB5" w:rsidRDefault="00037261">
      <w:pPr>
        <w:pStyle w:val="TOC2"/>
        <w:tabs>
          <w:tab w:val="left" w:pos="1100"/>
          <w:tab w:val="right" w:leader="dot" w:pos="9060"/>
        </w:tabs>
        <w:rPr>
          <w:rFonts w:asciiTheme="minorHAnsi" w:eastAsiaTheme="minorEastAsia" w:hAnsiTheme="minorHAnsi" w:cstheme="minorBidi"/>
          <w:noProof/>
          <w:szCs w:val="22"/>
          <w:lang w:eastAsia="cs-CZ"/>
        </w:rPr>
      </w:pPr>
      <w:hyperlink w:anchor="_Toc350769125" w:history="1">
        <w:r w:rsidR="00CB7FB5" w:rsidRPr="00EA22CE">
          <w:rPr>
            <w:rStyle w:val="Hyperlink"/>
            <w:noProof/>
          </w:rPr>
          <w:t>5.18.</w:t>
        </w:r>
        <w:r w:rsidR="00CB7FB5">
          <w:rPr>
            <w:rFonts w:asciiTheme="minorHAnsi" w:eastAsiaTheme="minorEastAsia" w:hAnsiTheme="minorHAnsi" w:cstheme="minorBidi"/>
            <w:noProof/>
            <w:szCs w:val="22"/>
            <w:lang w:eastAsia="cs-CZ"/>
          </w:rPr>
          <w:tab/>
        </w:r>
        <w:r w:rsidR="00CB7FB5" w:rsidRPr="00EA22CE">
          <w:rPr>
            <w:rStyle w:val="Hyperlink"/>
            <w:noProof/>
          </w:rPr>
          <w:t>Globální XSD šablony</w:t>
        </w:r>
        <w:r w:rsidR="00CB7FB5">
          <w:rPr>
            <w:noProof/>
            <w:webHidden/>
          </w:rPr>
          <w:tab/>
        </w:r>
        <w:r w:rsidR="00CB7FB5">
          <w:rPr>
            <w:noProof/>
            <w:webHidden/>
          </w:rPr>
          <w:fldChar w:fldCharType="begin"/>
        </w:r>
        <w:r w:rsidR="00CB7FB5">
          <w:rPr>
            <w:noProof/>
            <w:webHidden/>
          </w:rPr>
          <w:instrText xml:space="preserve"> PAGEREF _Toc350769125 \h </w:instrText>
        </w:r>
        <w:r w:rsidR="00CB7FB5">
          <w:rPr>
            <w:noProof/>
            <w:webHidden/>
          </w:rPr>
        </w:r>
        <w:r w:rsidR="00CB7FB5">
          <w:rPr>
            <w:noProof/>
            <w:webHidden/>
          </w:rPr>
          <w:fldChar w:fldCharType="separate"/>
        </w:r>
        <w:r w:rsidR="00CB7FB5">
          <w:rPr>
            <w:noProof/>
            <w:webHidden/>
          </w:rPr>
          <w:t>133</w:t>
        </w:r>
        <w:r w:rsidR="00CB7FB5">
          <w:rPr>
            <w:noProof/>
            <w:webHidden/>
          </w:rPr>
          <w:fldChar w:fldCharType="end"/>
        </w:r>
      </w:hyperlink>
    </w:p>
    <w:p w:rsidR="00CB7FB5" w:rsidRDefault="00037261">
      <w:pPr>
        <w:pStyle w:val="TOC2"/>
        <w:tabs>
          <w:tab w:val="left" w:pos="1100"/>
          <w:tab w:val="right" w:leader="dot" w:pos="9060"/>
        </w:tabs>
        <w:rPr>
          <w:rFonts w:asciiTheme="minorHAnsi" w:eastAsiaTheme="minorEastAsia" w:hAnsiTheme="minorHAnsi" w:cstheme="minorBidi"/>
          <w:noProof/>
          <w:szCs w:val="22"/>
          <w:lang w:eastAsia="cs-CZ"/>
        </w:rPr>
      </w:pPr>
      <w:hyperlink w:anchor="_Toc350769126" w:history="1">
        <w:r w:rsidR="00CB7FB5" w:rsidRPr="00EA22CE">
          <w:rPr>
            <w:rStyle w:val="Hyperlink"/>
            <w:noProof/>
          </w:rPr>
          <w:t>5.19.</w:t>
        </w:r>
        <w:r w:rsidR="00CB7FB5">
          <w:rPr>
            <w:rFonts w:asciiTheme="minorHAnsi" w:eastAsiaTheme="minorEastAsia" w:hAnsiTheme="minorHAnsi" w:cstheme="minorBidi"/>
            <w:noProof/>
            <w:szCs w:val="22"/>
            <w:lang w:eastAsia="cs-CZ"/>
          </w:rPr>
          <w:tab/>
        </w:r>
        <w:r w:rsidR="00CB7FB5" w:rsidRPr="00EA22CE">
          <w:rPr>
            <w:rStyle w:val="Hyperlink"/>
            <w:noProof/>
          </w:rPr>
          <w:t>Komunikační scénáře.</w:t>
        </w:r>
        <w:r w:rsidR="00CB7FB5">
          <w:rPr>
            <w:noProof/>
            <w:webHidden/>
          </w:rPr>
          <w:tab/>
        </w:r>
        <w:r w:rsidR="00CB7FB5">
          <w:rPr>
            <w:noProof/>
            <w:webHidden/>
          </w:rPr>
          <w:fldChar w:fldCharType="begin"/>
        </w:r>
        <w:r w:rsidR="00CB7FB5">
          <w:rPr>
            <w:noProof/>
            <w:webHidden/>
          </w:rPr>
          <w:instrText xml:space="preserve"> PAGEREF _Toc350769126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037261">
      <w:pPr>
        <w:pStyle w:val="TOC3"/>
        <w:tabs>
          <w:tab w:val="left" w:pos="1320"/>
          <w:tab w:val="right" w:leader="dot" w:pos="9060"/>
        </w:tabs>
        <w:rPr>
          <w:rFonts w:asciiTheme="minorHAnsi" w:eastAsiaTheme="minorEastAsia" w:hAnsiTheme="minorHAnsi" w:cstheme="minorBidi"/>
          <w:noProof/>
          <w:szCs w:val="22"/>
          <w:lang w:eastAsia="cs-CZ"/>
        </w:rPr>
      </w:pPr>
      <w:hyperlink w:anchor="_Toc350769127" w:history="1">
        <w:r w:rsidR="00CB7FB5" w:rsidRPr="00EA22CE">
          <w:rPr>
            <w:rStyle w:val="Hyperlink"/>
            <w:noProof/>
          </w:rPr>
          <w:t>5.19.1.</w:t>
        </w:r>
        <w:r w:rsidR="00CB7FB5">
          <w:rPr>
            <w:rFonts w:asciiTheme="minorHAnsi" w:eastAsiaTheme="minorEastAsia" w:hAnsiTheme="minorHAnsi" w:cstheme="minorBidi"/>
            <w:noProof/>
            <w:szCs w:val="22"/>
            <w:lang w:eastAsia="cs-CZ"/>
          </w:rPr>
          <w:tab/>
        </w:r>
        <w:r w:rsidR="00CB7FB5" w:rsidRPr="00EA22CE">
          <w:rPr>
            <w:rStyle w:val="Hyperlink"/>
            <w:noProof/>
          </w:rPr>
          <w:t>Zadávání reklamací</w:t>
        </w:r>
        <w:r w:rsidR="00CB7FB5">
          <w:rPr>
            <w:noProof/>
            <w:webHidden/>
          </w:rPr>
          <w:tab/>
        </w:r>
        <w:r w:rsidR="00CB7FB5">
          <w:rPr>
            <w:noProof/>
            <w:webHidden/>
          </w:rPr>
          <w:fldChar w:fldCharType="begin"/>
        </w:r>
        <w:r w:rsidR="00CB7FB5">
          <w:rPr>
            <w:noProof/>
            <w:webHidden/>
          </w:rPr>
          <w:instrText xml:space="preserve"> PAGEREF _Toc350769127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037261">
      <w:pPr>
        <w:pStyle w:val="TOC3"/>
        <w:tabs>
          <w:tab w:val="left" w:pos="1320"/>
          <w:tab w:val="right" w:leader="dot" w:pos="9060"/>
        </w:tabs>
        <w:rPr>
          <w:rFonts w:asciiTheme="minorHAnsi" w:eastAsiaTheme="minorEastAsia" w:hAnsiTheme="minorHAnsi" w:cstheme="minorBidi"/>
          <w:noProof/>
          <w:szCs w:val="22"/>
          <w:lang w:eastAsia="cs-CZ"/>
        </w:rPr>
      </w:pPr>
      <w:hyperlink w:anchor="_Toc350769128" w:history="1">
        <w:r w:rsidR="00CB7FB5" w:rsidRPr="00EA22CE">
          <w:rPr>
            <w:rStyle w:val="Hyperlink"/>
            <w:noProof/>
          </w:rPr>
          <w:t>5.19.2.</w:t>
        </w:r>
        <w:r w:rsidR="00CB7FB5">
          <w:rPr>
            <w:rFonts w:asciiTheme="minorHAnsi" w:eastAsiaTheme="minorEastAsia" w:hAnsiTheme="minorHAnsi" w:cstheme="minorBidi"/>
            <w:noProof/>
            <w:szCs w:val="22"/>
            <w:lang w:eastAsia="cs-CZ"/>
          </w:rPr>
          <w:tab/>
        </w:r>
        <w:r w:rsidR="00CB7FB5" w:rsidRPr="00EA22CE">
          <w:rPr>
            <w:rStyle w:val="Hyperlink"/>
            <w:noProof/>
          </w:rPr>
          <w:t>Registrace OPM</w:t>
        </w:r>
        <w:r w:rsidR="00CB7FB5">
          <w:rPr>
            <w:noProof/>
            <w:webHidden/>
          </w:rPr>
          <w:tab/>
        </w:r>
        <w:r w:rsidR="00CB7FB5">
          <w:rPr>
            <w:noProof/>
            <w:webHidden/>
          </w:rPr>
          <w:fldChar w:fldCharType="begin"/>
        </w:r>
        <w:r w:rsidR="00CB7FB5">
          <w:rPr>
            <w:noProof/>
            <w:webHidden/>
          </w:rPr>
          <w:instrText xml:space="preserve"> PAGEREF _Toc350769128 \h </w:instrText>
        </w:r>
        <w:r w:rsidR="00CB7FB5">
          <w:rPr>
            <w:noProof/>
            <w:webHidden/>
          </w:rPr>
        </w:r>
        <w:r w:rsidR="00CB7FB5">
          <w:rPr>
            <w:noProof/>
            <w:webHidden/>
          </w:rPr>
          <w:fldChar w:fldCharType="separate"/>
        </w:r>
        <w:r w:rsidR="00CB7FB5">
          <w:rPr>
            <w:noProof/>
            <w:webHidden/>
          </w:rPr>
          <w:t>135</w:t>
        </w:r>
        <w:r w:rsidR="00CB7FB5">
          <w:rPr>
            <w:noProof/>
            <w:webHidden/>
          </w:rPr>
          <w:fldChar w:fldCharType="end"/>
        </w:r>
      </w:hyperlink>
    </w:p>
    <w:p w:rsidR="00CB7FB5" w:rsidRDefault="00037261">
      <w:pPr>
        <w:pStyle w:val="TOC3"/>
        <w:tabs>
          <w:tab w:val="left" w:pos="1320"/>
          <w:tab w:val="right" w:leader="dot" w:pos="9060"/>
        </w:tabs>
        <w:rPr>
          <w:rFonts w:asciiTheme="minorHAnsi" w:eastAsiaTheme="minorEastAsia" w:hAnsiTheme="minorHAnsi" w:cstheme="minorBidi"/>
          <w:noProof/>
          <w:szCs w:val="22"/>
          <w:lang w:eastAsia="cs-CZ"/>
        </w:rPr>
      </w:pPr>
      <w:hyperlink w:anchor="_Toc350769129" w:history="1">
        <w:r w:rsidR="00CB7FB5" w:rsidRPr="00EA22CE">
          <w:rPr>
            <w:rStyle w:val="Hyperlink"/>
            <w:noProof/>
          </w:rPr>
          <w:t>5.19.3.</w:t>
        </w:r>
        <w:r w:rsidR="00CB7FB5">
          <w:rPr>
            <w:rFonts w:asciiTheme="minorHAnsi" w:eastAsiaTheme="minorEastAsia" w:hAnsiTheme="minorHAnsi" w:cstheme="minorBidi"/>
            <w:noProof/>
            <w:szCs w:val="22"/>
            <w:lang w:eastAsia="cs-CZ"/>
          </w:rPr>
          <w:tab/>
        </w:r>
        <w:r w:rsidR="00CB7FB5" w:rsidRPr="00EA22CE">
          <w:rPr>
            <w:rStyle w:val="Hyperlink"/>
            <w:noProof/>
          </w:rPr>
          <w:t>Změna dodavatele</w:t>
        </w:r>
        <w:r w:rsidR="00CB7FB5">
          <w:rPr>
            <w:noProof/>
            <w:webHidden/>
          </w:rPr>
          <w:tab/>
        </w:r>
        <w:r w:rsidR="00CB7FB5">
          <w:rPr>
            <w:noProof/>
            <w:webHidden/>
          </w:rPr>
          <w:fldChar w:fldCharType="begin"/>
        </w:r>
        <w:r w:rsidR="00CB7FB5">
          <w:rPr>
            <w:noProof/>
            <w:webHidden/>
          </w:rPr>
          <w:instrText xml:space="preserve"> PAGEREF _Toc350769129 \h </w:instrText>
        </w:r>
        <w:r w:rsidR="00CB7FB5">
          <w:rPr>
            <w:noProof/>
            <w:webHidden/>
          </w:rPr>
        </w:r>
        <w:r w:rsidR="00CB7FB5">
          <w:rPr>
            <w:noProof/>
            <w:webHidden/>
          </w:rPr>
          <w:fldChar w:fldCharType="separate"/>
        </w:r>
        <w:r w:rsidR="00CB7FB5">
          <w:rPr>
            <w:noProof/>
            <w:webHidden/>
          </w:rPr>
          <w:t>138</w:t>
        </w:r>
        <w:r w:rsidR="00CB7FB5">
          <w:rPr>
            <w:noProof/>
            <w:webHidden/>
          </w:rPr>
          <w:fldChar w:fldCharType="end"/>
        </w:r>
      </w:hyperlink>
    </w:p>
    <w:p w:rsidR="00CB7FB5" w:rsidRDefault="00037261">
      <w:pPr>
        <w:pStyle w:val="TOC3"/>
        <w:tabs>
          <w:tab w:val="left" w:pos="1320"/>
          <w:tab w:val="right" w:leader="dot" w:pos="9060"/>
        </w:tabs>
        <w:rPr>
          <w:rFonts w:asciiTheme="minorHAnsi" w:eastAsiaTheme="minorEastAsia" w:hAnsiTheme="minorHAnsi" w:cstheme="minorBidi"/>
          <w:noProof/>
          <w:szCs w:val="22"/>
          <w:lang w:eastAsia="cs-CZ"/>
        </w:rPr>
      </w:pPr>
      <w:hyperlink w:anchor="_Toc350769130" w:history="1">
        <w:r w:rsidR="00CB7FB5" w:rsidRPr="00EA22CE">
          <w:rPr>
            <w:rStyle w:val="Hyperlink"/>
            <w:noProof/>
          </w:rPr>
          <w:t>5.19.4.</w:t>
        </w:r>
        <w:r w:rsidR="00CB7FB5">
          <w:rPr>
            <w:rFonts w:asciiTheme="minorHAnsi" w:eastAsiaTheme="minorEastAsia" w:hAnsiTheme="minorHAnsi" w:cstheme="minorBidi"/>
            <w:noProof/>
            <w:szCs w:val="22"/>
            <w:lang w:eastAsia="cs-CZ"/>
          </w:rPr>
          <w:tab/>
        </w:r>
        <w:r w:rsidR="00CB7FB5" w:rsidRPr="00EA22CE">
          <w:rPr>
            <w:rStyle w:val="Hyperlink"/>
            <w:noProof/>
          </w:rPr>
          <w:t>Změna subjektu zúčtování na OPM</w:t>
        </w:r>
        <w:r w:rsidR="00CB7FB5">
          <w:rPr>
            <w:noProof/>
            <w:webHidden/>
          </w:rPr>
          <w:tab/>
        </w:r>
        <w:r w:rsidR="00CB7FB5">
          <w:rPr>
            <w:noProof/>
            <w:webHidden/>
          </w:rPr>
          <w:fldChar w:fldCharType="begin"/>
        </w:r>
        <w:r w:rsidR="00CB7FB5">
          <w:rPr>
            <w:noProof/>
            <w:webHidden/>
          </w:rPr>
          <w:instrText xml:space="preserve"> PAGEREF _Toc350769130 \h </w:instrText>
        </w:r>
        <w:r w:rsidR="00CB7FB5">
          <w:rPr>
            <w:noProof/>
            <w:webHidden/>
          </w:rPr>
        </w:r>
        <w:r w:rsidR="00CB7FB5">
          <w:rPr>
            <w:noProof/>
            <w:webHidden/>
          </w:rPr>
          <w:fldChar w:fldCharType="separate"/>
        </w:r>
        <w:r w:rsidR="00CB7FB5">
          <w:rPr>
            <w:noProof/>
            <w:webHidden/>
          </w:rPr>
          <w:t>151</w:t>
        </w:r>
        <w:r w:rsidR="00CB7FB5">
          <w:rPr>
            <w:noProof/>
            <w:webHidden/>
          </w:rPr>
          <w:fldChar w:fldCharType="end"/>
        </w:r>
      </w:hyperlink>
    </w:p>
    <w:p w:rsidR="00CB7FB5" w:rsidRDefault="00037261">
      <w:pPr>
        <w:pStyle w:val="TOC3"/>
        <w:tabs>
          <w:tab w:val="left" w:pos="1320"/>
          <w:tab w:val="right" w:leader="dot" w:pos="9060"/>
        </w:tabs>
        <w:rPr>
          <w:rFonts w:asciiTheme="minorHAnsi" w:eastAsiaTheme="minorEastAsia" w:hAnsiTheme="minorHAnsi" w:cstheme="minorBidi"/>
          <w:noProof/>
          <w:szCs w:val="22"/>
          <w:lang w:eastAsia="cs-CZ"/>
        </w:rPr>
      </w:pPr>
      <w:hyperlink w:anchor="_Toc350769131" w:history="1">
        <w:r w:rsidR="00CB7FB5" w:rsidRPr="00EA22CE">
          <w:rPr>
            <w:rStyle w:val="Hyperlink"/>
            <w:noProof/>
          </w:rPr>
          <w:t>5.19.5.</w:t>
        </w:r>
        <w:r w:rsidR="00CB7FB5">
          <w:rPr>
            <w:rFonts w:asciiTheme="minorHAnsi" w:eastAsiaTheme="minorEastAsia" w:hAnsiTheme="minorHAnsi" w:cstheme="minorBidi"/>
            <w:noProof/>
            <w:szCs w:val="22"/>
            <w:lang w:eastAsia="cs-CZ"/>
          </w:rPr>
          <w:tab/>
        </w:r>
        <w:r w:rsidR="00CB7FB5" w:rsidRPr="00EA22CE">
          <w:rPr>
            <w:rStyle w:val="Hyperlink"/>
            <w:noProof/>
          </w:rPr>
          <w:t>Přiřazení pozorovatele na OPM</w:t>
        </w:r>
        <w:r w:rsidR="00CB7FB5">
          <w:rPr>
            <w:noProof/>
            <w:webHidden/>
          </w:rPr>
          <w:tab/>
        </w:r>
        <w:r w:rsidR="00CB7FB5">
          <w:rPr>
            <w:noProof/>
            <w:webHidden/>
          </w:rPr>
          <w:fldChar w:fldCharType="begin"/>
        </w:r>
        <w:r w:rsidR="00CB7FB5">
          <w:rPr>
            <w:noProof/>
            <w:webHidden/>
          </w:rPr>
          <w:instrText xml:space="preserve"> PAGEREF _Toc350769131 \h </w:instrText>
        </w:r>
        <w:r w:rsidR="00CB7FB5">
          <w:rPr>
            <w:noProof/>
            <w:webHidden/>
          </w:rPr>
        </w:r>
        <w:r w:rsidR="00CB7FB5">
          <w:rPr>
            <w:noProof/>
            <w:webHidden/>
          </w:rPr>
          <w:fldChar w:fldCharType="separate"/>
        </w:r>
        <w:r w:rsidR="00CB7FB5">
          <w:rPr>
            <w:noProof/>
            <w:webHidden/>
          </w:rPr>
          <w:t>154</w:t>
        </w:r>
        <w:r w:rsidR="00CB7FB5">
          <w:rPr>
            <w:noProof/>
            <w:webHidden/>
          </w:rPr>
          <w:fldChar w:fldCharType="end"/>
        </w:r>
      </w:hyperlink>
    </w:p>
    <w:p w:rsidR="00CB7FB5" w:rsidRDefault="00037261">
      <w:pPr>
        <w:pStyle w:val="TOC3"/>
        <w:tabs>
          <w:tab w:val="left" w:pos="1320"/>
          <w:tab w:val="right" w:leader="dot" w:pos="9060"/>
        </w:tabs>
        <w:rPr>
          <w:rFonts w:asciiTheme="minorHAnsi" w:eastAsiaTheme="minorEastAsia" w:hAnsiTheme="minorHAnsi" w:cstheme="minorBidi"/>
          <w:noProof/>
          <w:szCs w:val="22"/>
          <w:lang w:eastAsia="cs-CZ"/>
        </w:rPr>
      </w:pPr>
      <w:hyperlink w:anchor="_Toc350769132" w:history="1">
        <w:r w:rsidR="00CB7FB5" w:rsidRPr="00EA22CE">
          <w:rPr>
            <w:rStyle w:val="Hyperlink"/>
            <w:noProof/>
          </w:rPr>
          <w:t>5.19.6.</w:t>
        </w:r>
        <w:r w:rsidR="00CB7FB5">
          <w:rPr>
            <w:rFonts w:asciiTheme="minorHAnsi" w:eastAsiaTheme="minorEastAsia" w:hAnsiTheme="minorHAnsi" w:cstheme="minorBidi"/>
            <w:noProof/>
            <w:szCs w:val="22"/>
            <w:lang w:eastAsia="cs-CZ"/>
          </w:rPr>
          <w:tab/>
        </w:r>
        <w:r w:rsidR="00CB7FB5" w:rsidRPr="00EA22CE">
          <w:rPr>
            <w:rStyle w:val="Hyperlink"/>
            <w:noProof/>
          </w:rPr>
          <w:t>Předání odpovědnosti za odchylku</w:t>
        </w:r>
        <w:r w:rsidR="00CB7FB5">
          <w:rPr>
            <w:noProof/>
            <w:webHidden/>
          </w:rPr>
          <w:tab/>
        </w:r>
        <w:r w:rsidR="00CB7FB5">
          <w:rPr>
            <w:noProof/>
            <w:webHidden/>
          </w:rPr>
          <w:fldChar w:fldCharType="begin"/>
        </w:r>
        <w:r w:rsidR="00CB7FB5">
          <w:rPr>
            <w:noProof/>
            <w:webHidden/>
          </w:rPr>
          <w:instrText xml:space="preserve"> PAGEREF _Toc350769132 \h </w:instrText>
        </w:r>
        <w:r w:rsidR="00CB7FB5">
          <w:rPr>
            <w:noProof/>
            <w:webHidden/>
          </w:rPr>
        </w:r>
        <w:r w:rsidR="00CB7FB5">
          <w:rPr>
            <w:noProof/>
            <w:webHidden/>
          </w:rPr>
          <w:fldChar w:fldCharType="separate"/>
        </w:r>
        <w:r w:rsidR="00CB7FB5">
          <w:rPr>
            <w:noProof/>
            <w:webHidden/>
          </w:rPr>
          <w:t>155</w:t>
        </w:r>
        <w:r w:rsidR="00CB7FB5">
          <w:rPr>
            <w:noProof/>
            <w:webHidden/>
          </w:rPr>
          <w:fldChar w:fldCharType="end"/>
        </w:r>
      </w:hyperlink>
    </w:p>
    <w:p w:rsidR="00CB7FB5" w:rsidRDefault="00037261">
      <w:pPr>
        <w:pStyle w:val="TOC1"/>
        <w:tabs>
          <w:tab w:val="left" w:pos="440"/>
          <w:tab w:val="right" w:leader="dot" w:pos="9060"/>
        </w:tabs>
        <w:rPr>
          <w:rFonts w:asciiTheme="minorHAnsi" w:eastAsiaTheme="minorEastAsia" w:hAnsiTheme="minorHAnsi" w:cstheme="minorBidi"/>
          <w:noProof/>
          <w:szCs w:val="22"/>
          <w:lang w:eastAsia="cs-CZ"/>
        </w:rPr>
      </w:pPr>
      <w:hyperlink w:anchor="_Toc350769133" w:history="1">
        <w:r w:rsidR="00CB7FB5" w:rsidRPr="00EA22CE">
          <w:rPr>
            <w:rStyle w:val="Hyperlink"/>
            <w:noProof/>
          </w:rPr>
          <w:t>6.</w:t>
        </w:r>
        <w:r w:rsidR="00CB7FB5">
          <w:rPr>
            <w:rFonts w:asciiTheme="minorHAnsi" w:eastAsiaTheme="minorEastAsia" w:hAnsiTheme="minorHAnsi" w:cstheme="minorBidi"/>
            <w:noProof/>
            <w:szCs w:val="22"/>
            <w:lang w:eastAsia="cs-CZ"/>
          </w:rPr>
          <w:tab/>
        </w:r>
        <w:r w:rsidR="00CB7FB5" w:rsidRPr="00EA22CE">
          <w:rPr>
            <w:rStyle w:val="Hyperlink"/>
            <w:noProof/>
          </w:rPr>
          <w:t>Formáty dle specikace EDIGAS</w:t>
        </w:r>
        <w:r w:rsidR="00CB7FB5">
          <w:rPr>
            <w:noProof/>
            <w:webHidden/>
          </w:rPr>
          <w:tab/>
        </w:r>
        <w:r w:rsidR="00CB7FB5">
          <w:rPr>
            <w:noProof/>
            <w:webHidden/>
          </w:rPr>
          <w:fldChar w:fldCharType="begin"/>
        </w:r>
        <w:r w:rsidR="00CB7FB5">
          <w:rPr>
            <w:noProof/>
            <w:webHidden/>
          </w:rPr>
          <w:instrText xml:space="preserve"> PAGEREF _Toc350769133 \h </w:instrText>
        </w:r>
        <w:r w:rsidR="00CB7FB5">
          <w:rPr>
            <w:noProof/>
            <w:webHidden/>
          </w:rPr>
        </w:r>
        <w:r w:rsidR="00CB7FB5">
          <w:rPr>
            <w:noProof/>
            <w:webHidden/>
          </w:rPr>
          <w:fldChar w:fldCharType="separate"/>
        </w:r>
        <w:r w:rsidR="00CB7FB5">
          <w:rPr>
            <w:noProof/>
            <w:webHidden/>
          </w:rPr>
          <w:t>157</w:t>
        </w:r>
        <w:r w:rsidR="00CB7FB5">
          <w:rPr>
            <w:noProof/>
            <w:webHidden/>
          </w:rPr>
          <w:fldChar w:fldCharType="end"/>
        </w:r>
      </w:hyperlink>
    </w:p>
    <w:p w:rsidR="00CB7FB5" w:rsidRDefault="00037261">
      <w:pPr>
        <w:pStyle w:val="TOC2"/>
        <w:tabs>
          <w:tab w:val="left" w:pos="880"/>
          <w:tab w:val="right" w:leader="dot" w:pos="9060"/>
        </w:tabs>
        <w:rPr>
          <w:rFonts w:asciiTheme="minorHAnsi" w:eastAsiaTheme="minorEastAsia" w:hAnsiTheme="minorHAnsi" w:cstheme="minorBidi"/>
          <w:noProof/>
          <w:szCs w:val="22"/>
          <w:lang w:eastAsia="cs-CZ"/>
        </w:rPr>
      </w:pPr>
      <w:hyperlink w:anchor="_Toc350769134" w:history="1">
        <w:r w:rsidR="00CB7FB5" w:rsidRPr="00EA22CE">
          <w:rPr>
            <w:rStyle w:val="Hyperlink"/>
            <w:noProof/>
          </w:rPr>
          <w:t>6.1.</w:t>
        </w:r>
        <w:r w:rsidR="00CB7FB5">
          <w:rPr>
            <w:rFonts w:asciiTheme="minorHAnsi" w:eastAsiaTheme="minorEastAsia" w:hAnsiTheme="minorHAnsi" w:cstheme="minorBidi"/>
            <w:noProof/>
            <w:szCs w:val="22"/>
            <w:lang w:eastAsia="cs-CZ"/>
          </w:rPr>
          <w:tab/>
        </w:r>
        <w:r w:rsidR="00CB7FB5" w:rsidRPr="00EA22CE">
          <w:rPr>
            <w:rStyle w:val="Hyperlink"/>
            <w:noProof/>
          </w:rPr>
          <w:t>Měření a alokace</w:t>
        </w:r>
        <w:r w:rsidR="00CB7FB5">
          <w:rPr>
            <w:noProof/>
            <w:webHidden/>
          </w:rPr>
          <w:tab/>
        </w:r>
        <w:r w:rsidR="00CB7FB5">
          <w:rPr>
            <w:noProof/>
            <w:webHidden/>
          </w:rPr>
          <w:fldChar w:fldCharType="begin"/>
        </w:r>
        <w:r w:rsidR="00CB7FB5">
          <w:rPr>
            <w:noProof/>
            <w:webHidden/>
          </w:rPr>
          <w:instrText xml:space="preserve"> PAGEREF _Toc350769134 \h </w:instrText>
        </w:r>
        <w:r w:rsidR="00CB7FB5">
          <w:rPr>
            <w:noProof/>
            <w:webHidden/>
          </w:rPr>
        </w:r>
        <w:r w:rsidR="00CB7FB5">
          <w:rPr>
            <w:noProof/>
            <w:webHidden/>
          </w:rPr>
          <w:fldChar w:fldCharType="separate"/>
        </w:r>
        <w:r w:rsidR="00CB7FB5">
          <w:rPr>
            <w:noProof/>
            <w:webHidden/>
          </w:rPr>
          <w:t>159</w:t>
        </w:r>
        <w:r w:rsidR="00CB7FB5">
          <w:rPr>
            <w:noProof/>
            <w:webHidden/>
          </w:rPr>
          <w:fldChar w:fldCharType="end"/>
        </w:r>
      </w:hyperlink>
    </w:p>
    <w:p w:rsidR="00CB7FB5" w:rsidRDefault="00037261">
      <w:pPr>
        <w:pStyle w:val="TOC2"/>
        <w:tabs>
          <w:tab w:val="left" w:pos="880"/>
          <w:tab w:val="right" w:leader="dot" w:pos="9060"/>
        </w:tabs>
        <w:rPr>
          <w:rFonts w:asciiTheme="minorHAnsi" w:eastAsiaTheme="minorEastAsia" w:hAnsiTheme="minorHAnsi" w:cstheme="minorBidi"/>
          <w:noProof/>
          <w:szCs w:val="22"/>
          <w:lang w:eastAsia="cs-CZ"/>
        </w:rPr>
      </w:pPr>
      <w:hyperlink w:anchor="_Toc350769135" w:history="1">
        <w:r w:rsidR="00CB7FB5" w:rsidRPr="00EA22CE">
          <w:rPr>
            <w:rStyle w:val="Hyperlink"/>
            <w:noProof/>
          </w:rPr>
          <w:t>6.2.</w:t>
        </w:r>
        <w:r w:rsidR="00CB7FB5">
          <w:rPr>
            <w:rFonts w:asciiTheme="minorHAnsi" w:eastAsiaTheme="minorEastAsia" w:hAnsiTheme="minorHAnsi" w:cstheme="minorBidi"/>
            <w:noProof/>
            <w:szCs w:val="22"/>
            <w:lang w:eastAsia="cs-CZ"/>
          </w:rPr>
          <w:tab/>
        </w:r>
        <w:r w:rsidR="00CB7FB5" w:rsidRPr="00EA22CE">
          <w:rPr>
            <w:rStyle w:val="Hyperlink"/>
            <w:noProof/>
          </w:rPr>
          <w:t>Nominace</w:t>
        </w:r>
        <w:r w:rsidR="00CB7FB5">
          <w:rPr>
            <w:noProof/>
            <w:webHidden/>
          </w:rPr>
          <w:tab/>
        </w:r>
        <w:r w:rsidR="00CB7FB5">
          <w:rPr>
            <w:noProof/>
            <w:webHidden/>
          </w:rPr>
          <w:fldChar w:fldCharType="begin"/>
        </w:r>
        <w:r w:rsidR="00CB7FB5">
          <w:rPr>
            <w:noProof/>
            <w:webHidden/>
          </w:rPr>
          <w:instrText xml:space="preserve"> PAGEREF _Toc350769135 \h </w:instrText>
        </w:r>
        <w:r w:rsidR="00CB7FB5">
          <w:rPr>
            <w:noProof/>
            <w:webHidden/>
          </w:rPr>
        </w:r>
        <w:r w:rsidR="00CB7FB5">
          <w:rPr>
            <w:noProof/>
            <w:webHidden/>
          </w:rPr>
          <w:fldChar w:fldCharType="separate"/>
        </w:r>
        <w:r w:rsidR="00CB7FB5">
          <w:rPr>
            <w:noProof/>
            <w:webHidden/>
          </w:rPr>
          <w:t>172</w:t>
        </w:r>
        <w:r w:rsidR="00CB7FB5">
          <w:rPr>
            <w:noProof/>
            <w:webHidden/>
          </w:rPr>
          <w:fldChar w:fldCharType="end"/>
        </w:r>
      </w:hyperlink>
    </w:p>
    <w:p w:rsidR="00CB7FB5" w:rsidRDefault="00037261">
      <w:pPr>
        <w:pStyle w:val="TOC2"/>
        <w:tabs>
          <w:tab w:val="left" w:pos="880"/>
          <w:tab w:val="right" w:leader="dot" w:pos="9060"/>
        </w:tabs>
        <w:rPr>
          <w:rFonts w:asciiTheme="minorHAnsi" w:eastAsiaTheme="minorEastAsia" w:hAnsiTheme="minorHAnsi" w:cstheme="minorBidi"/>
          <w:noProof/>
          <w:szCs w:val="22"/>
          <w:lang w:eastAsia="cs-CZ"/>
        </w:rPr>
      </w:pPr>
      <w:hyperlink w:anchor="_Toc350769136" w:history="1">
        <w:r w:rsidR="00CB7FB5" w:rsidRPr="00EA22CE">
          <w:rPr>
            <w:rStyle w:val="Hyperlink"/>
            <w:noProof/>
          </w:rPr>
          <w:t>6.3.</w:t>
        </w:r>
        <w:r w:rsidR="00CB7FB5">
          <w:rPr>
            <w:rFonts w:asciiTheme="minorHAnsi" w:eastAsiaTheme="minorEastAsia" w:hAnsiTheme="minorHAnsi" w:cstheme="minorBidi"/>
            <w:noProof/>
            <w:szCs w:val="22"/>
            <w:lang w:eastAsia="cs-CZ"/>
          </w:rPr>
          <w:tab/>
        </w:r>
        <w:r w:rsidR="00CB7FB5" w:rsidRPr="00EA22CE">
          <w:rPr>
            <w:rStyle w:val="Hyperlink"/>
            <w:noProof/>
          </w:rPr>
          <w:t>Odchylky</w:t>
        </w:r>
        <w:r w:rsidR="00CB7FB5">
          <w:rPr>
            <w:noProof/>
            <w:webHidden/>
          </w:rPr>
          <w:tab/>
        </w:r>
        <w:r w:rsidR="00CB7FB5">
          <w:rPr>
            <w:noProof/>
            <w:webHidden/>
          </w:rPr>
          <w:fldChar w:fldCharType="begin"/>
        </w:r>
        <w:r w:rsidR="00CB7FB5">
          <w:rPr>
            <w:noProof/>
            <w:webHidden/>
          </w:rPr>
          <w:instrText xml:space="preserve"> PAGEREF _Toc350769136 \h </w:instrText>
        </w:r>
        <w:r w:rsidR="00CB7FB5">
          <w:rPr>
            <w:noProof/>
            <w:webHidden/>
          </w:rPr>
        </w:r>
        <w:r w:rsidR="00CB7FB5">
          <w:rPr>
            <w:noProof/>
            <w:webHidden/>
          </w:rPr>
          <w:fldChar w:fldCharType="separate"/>
        </w:r>
        <w:r w:rsidR="00CB7FB5">
          <w:rPr>
            <w:noProof/>
            <w:webHidden/>
          </w:rPr>
          <w:t>193</w:t>
        </w:r>
        <w:r w:rsidR="00CB7FB5">
          <w:rPr>
            <w:noProof/>
            <w:webHidden/>
          </w:rPr>
          <w:fldChar w:fldCharType="end"/>
        </w:r>
      </w:hyperlink>
    </w:p>
    <w:p w:rsidR="00530719" w:rsidRDefault="00B2425F">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Pr="00A91AD6" w:rsidRDefault="00B2425F">
      <w:pPr>
        <w:pStyle w:val="TableofFigures"/>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037261">
      <w:pPr>
        <w:pStyle w:val="TableofFigures"/>
        <w:tabs>
          <w:tab w:val="right" w:leader="dot" w:pos="9060"/>
        </w:tabs>
        <w:rPr>
          <w:rFonts w:ascii="Calibri" w:hAnsi="Calibri"/>
          <w:noProof/>
          <w:szCs w:val="22"/>
          <w:lang w:val="en-US"/>
        </w:rPr>
      </w:pPr>
      <w:hyperlink w:anchor="_Toc299089646" w:history="1">
        <w:r w:rsidR="00CD324A" w:rsidRPr="002E70EB">
          <w:rPr>
            <w:rStyle w:val="Hyperlink"/>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037261">
      <w:pPr>
        <w:pStyle w:val="TableofFigures"/>
        <w:tabs>
          <w:tab w:val="right" w:leader="dot" w:pos="9060"/>
        </w:tabs>
        <w:rPr>
          <w:rFonts w:ascii="Calibri" w:hAnsi="Calibri"/>
          <w:noProof/>
          <w:szCs w:val="22"/>
          <w:lang w:val="en-US"/>
        </w:rPr>
      </w:pPr>
      <w:hyperlink w:anchor="_Toc299089647" w:history="1">
        <w:r w:rsidR="00CD324A" w:rsidRPr="002E70EB">
          <w:rPr>
            <w:rStyle w:val="Hyperlink"/>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037261">
      <w:pPr>
        <w:pStyle w:val="TableofFigures"/>
        <w:tabs>
          <w:tab w:val="right" w:leader="dot" w:pos="9060"/>
        </w:tabs>
        <w:rPr>
          <w:rFonts w:ascii="Calibri" w:hAnsi="Calibri"/>
          <w:noProof/>
          <w:szCs w:val="22"/>
          <w:lang w:val="en-US"/>
        </w:rPr>
      </w:pPr>
      <w:hyperlink w:anchor="_Toc299089648" w:history="1">
        <w:r w:rsidR="00CD324A" w:rsidRPr="002E70EB">
          <w:rPr>
            <w:rStyle w:val="Hyperlink"/>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037261">
      <w:pPr>
        <w:pStyle w:val="TableofFigures"/>
        <w:tabs>
          <w:tab w:val="right" w:leader="dot" w:pos="9060"/>
        </w:tabs>
        <w:rPr>
          <w:rFonts w:ascii="Calibri" w:hAnsi="Calibri"/>
          <w:noProof/>
          <w:szCs w:val="22"/>
          <w:lang w:val="en-US"/>
        </w:rPr>
      </w:pPr>
      <w:hyperlink w:anchor="_Toc299089649" w:history="1">
        <w:r w:rsidR="00CD324A" w:rsidRPr="002E70EB">
          <w:rPr>
            <w:rStyle w:val="Hyperlink"/>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037261">
      <w:pPr>
        <w:pStyle w:val="TableofFigures"/>
        <w:tabs>
          <w:tab w:val="right" w:leader="dot" w:pos="9060"/>
        </w:tabs>
        <w:rPr>
          <w:rFonts w:ascii="Calibri" w:hAnsi="Calibri"/>
          <w:noProof/>
          <w:szCs w:val="22"/>
          <w:lang w:val="en-US"/>
        </w:rPr>
      </w:pPr>
      <w:hyperlink w:anchor="_Toc299089650" w:history="1">
        <w:r w:rsidR="00CD324A" w:rsidRPr="002E70EB">
          <w:rPr>
            <w:rStyle w:val="Hyperlink"/>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037261">
      <w:pPr>
        <w:pStyle w:val="TableofFigures"/>
        <w:tabs>
          <w:tab w:val="right" w:leader="dot" w:pos="9060"/>
        </w:tabs>
        <w:rPr>
          <w:rFonts w:ascii="Calibri" w:hAnsi="Calibri"/>
          <w:noProof/>
          <w:szCs w:val="22"/>
          <w:lang w:val="en-US"/>
        </w:rPr>
      </w:pPr>
      <w:hyperlink w:anchor="_Toc299089651" w:history="1">
        <w:r w:rsidR="00CD324A" w:rsidRPr="002E70EB">
          <w:rPr>
            <w:rStyle w:val="Hyperlink"/>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037261">
      <w:pPr>
        <w:pStyle w:val="TableofFigures"/>
        <w:tabs>
          <w:tab w:val="right" w:leader="dot" w:pos="9060"/>
        </w:tabs>
        <w:rPr>
          <w:rFonts w:ascii="Calibri" w:hAnsi="Calibri"/>
          <w:noProof/>
          <w:szCs w:val="22"/>
          <w:lang w:val="en-US"/>
        </w:rPr>
      </w:pPr>
      <w:hyperlink w:anchor="_Toc299089652" w:history="1">
        <w:r w:rsidR="00CD324A" w:rsidRPr="002E70EB">
          <w:rPr>
            <w:rStyle w:val="Hyperlink"/>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037261">
      <w:pPr>
        <w:pStyle w:val="TableofFigures"/>
        <w:tabs>
          <w:tab w:val="right" w:leader="dot" w:pos="9060"/>
        </w:tabs>
        <w:rPr>
          <w:rFonts w:ascii="Calibri" w:hAnsi="Calibri"/>
          <w:noProof/>
          <w:szCs w:val="22"/>
          <w:lang w:val="en-US"/>
        </w:rPr>
      </w:pPr>
      <w:hyperlink w:anchor="_Toc299089653" w:history="1">
        <w:r w:rsidR="00CD324A" w:rsidRPr="002E70EB">
          <w:rPr>
            <w:rStyle w:val="Hyperlink"/>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037261">
      <w:pPr>
        <w:pStyle w:val="TableofFigures"/>
        <w:tabs>
          <w:tab w:val="right" w:leader="dot" w:pos="9060"/>
        </w:tabs>
        <w:rPr>
          <w:rFonts w:ascii="Calibri" w:hAnsi="Calibri"/>
          <w:noProof/>
          <w:szCs w:val="22"/>
          <w:lang w:val="en-US"/>
        </w:rPr>
      </w:pPr>
      <w:hyperlink w:anchor="_Toc299089654" w:history="1">
        <w:r w:rsidR="00CD324A" w:rsidRPr="002E70EB">
          <w:rPr>
            <w:rStyle w:val="Hyperlink"/>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037261">
      <w:pPr>
        <w:pStyle w:val="TableofFigures"/>
        <w:tabs>
          <w:tab w:val="right" w:leader="dot" w:pos="9060"/>
        </w:tabs>
        <w:rPr>
          <w:rFonts w:ascii="Calibri" w:hAnsi="Calibr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037261">
      <w:pPr>
        <w:pStyle w:val="TableofFigures"/>
        <w:tabs>
          <w:tab w:val="right" w:leader="dot" w:pos="9060"/>
        </w:tabs>
        <w:rPr>
          <w:rFonts w:ascii="Calibri" w:hAnsi="Calibri"/>
          <w:noProof/>
          <w:szCs w:val="22"/>
          <w:lang w:val="en-US"/>
        </w:rPr>
      </w:pPr>
      <w:hyperlink w:anchor="_Toc299089656" w:history="1">
        <w:r w:rsidR="00CD324A" w:rsidRPr="002E70EB">
          <w:rPr>
            <w:rStyle w:val="Hyperlink"/>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037261">
      <w:pPr>
        <w:pStyle w:val="TableofFigures"/>
        <w:tabs>
          <w:tab w:val="right" w:leader="dot" w:pos="9060"/>
        </w:tabs>
        <w:rPr>
          <w:rFonts w:ascii="Calibri" w:hAnsi="Calibr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037261">
      <w:pPr>
        <w:pStyle w:val="TableofFigures"/>
        <w:tabs>
          <w:tab w:val="right" w:leader="dot" w:pos="9060"/>
        </w:tabs>
        <w:rPr>
          <w:rFonts w:ascii="Calibri" w:hAnsi="Calibr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037261">
      <w:pPr>
        <w:pStyle w:val="TableofFigures"/>
        <w:tabs>
          <w:tab w:val="right" w:leader="dot" w:pos="9060"/>
        </w:tabs>
        <w:rPr>
          <w:rFonts w:ascii="Calibri" w:hAnsi="Calibr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037261">
      <w:pPr>
        <w:pStyle w:val="TableofFigures"/>
        <w:tabs>
          <w:tab w:val="right" w:leader="dot" w:pos="9060"/>
        </w:tabs>
        <w:rPr>
          <w:rFonts w:ascii="Calibri" w:hAnsi="Calibr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037261">
      <w:pPr>
        <w:pStyle w:val="TableofFigures"/>
        <w:tabs>
          <w:tab w:val="right" w:leader="dot" w:pos="9060"/>
        </w:tabs>
        <w:rPr>
          <w:rFonts w:ascii="Calibri" w:hAnsi="Calibr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Heading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proofErr w:type="gramStart"/>
            <w:r>
              <w:rPr>
                <w:iCs/>
                <w:sz w:val="20"/>
                <w:szCs w:val="20"/>
              </w:rPr>
              <w:t>30.9</w:t>
            </w:r>
            <w:r w:rsidR="008B1268" w:rsidRPr="008B1268">
              <w:rPr>
                <w:iCs/>
                <w:sz w:val="20"/>
                <w:szCs w:val="20"/>
              </w:rPr>
              <w:t>.2009</w:t>
            </w:r>
            <w:proofErr w:type="gramEnd"/>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proofErr w:type="gramStart"/>
            <w:r>
              <w:rPr>
                <w:sz w:val="20"/>
                <w:szCs w:val="20"/>
              </w:rPr>
              <w:t>13.10.2009</w:t>
            </w:r>
            <w:proofErr w:type="gramEnd"/>
          </w:p>
        </w:tc>
        <w:tc>
          <w:tcPr>
            <w:tcW w:w="7282" w:type="dxa"/>
            <w:shd w:val="clear" w:color="auto" w:fill="auto"/>
          </w:tcPr>
          <w:p w:rsidR="00B7085D" w:rsidRPr="00395D86" w:rsidRDefault="004D3A64" w:rsidP="00B7085D">
            <w:pPr>
              <w:rPr>
                <w:sz w:val="20"/>
                <w:szCs w:val="20"/>
              </w:rPr>
            </w:pPr>
            <w:proofErr w:type="gramStart"/>
            <w:r>
              <w:rPr>
                <w:sz w:val="20"/>
                <w:szCs w:val="20"/>
              </w:rPr>
              <w:t>Kap .5.8.2</w:t>
            </w:r>
            <w:proofErr w:type="gramEnd"/>
            <w:r>
              <w:rPr>
                <w:sz w:val="20"/>
                <w:szCs w:val="20"/>
              </w:rPr>
              <w:t xml:space="preserve">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13.10.2009</w:t>
            </w:r>
            <w:proofErr w:type="gramEnd"/>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14.10.2009</w:t>
            </w:r>
            <w:proofErr w:type="gramEnd"/>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60761E" w:rsidTr="001F677A">
        <w:trPr>
          <w:trHeight w:val="255"/>
        </w:trPr>
        <w:tc>
          <w:tcPr>
            <w:tcW w:w="998" w:type="dxa"/>
            <w:shd w:val="clear" w:color="auto" w:fill="auto"/>
          </w:tcPr>
          <w:p w:rsidR="0060761E" w:rsidRDefault="0060761E" w:rsidP="00A8073D">
            <w:pPr>
              <w:rPr>
                <w:sz w:val="20"/>
                <w:szCs w:val="20"/>
              </w:rPr>
            </w:pPr>
            <w:proofErr w:type="gramStart"/>
            <w:r>
              <w:rPr>
                <w:sz w:val="20"/>
                <w:szCs w:val="20"/>
              </w:rPr>
              <w:t>14.10.2009</w:t>
            </w:r>
            <w:proofErr w:type="gramEnd"/>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proofErr w:type="gramStart"/>
            <w:r>
              <w:rPr>
                <w:iCs/>
              </w:rPr>
              <w:t>V.1.1</w:t>
            </w:r>
            <w:proofErr w:type="gramEnd"/>
          </w:p>
        </w:tc>
      </w:tr>
      <w:tr w:rsidR="00933461" w:rsidTr="001F677A">
        <w:trPr>
          <w:trHeight w:val="255"/>
        </w:trPr>
        <w:tc>
          <w:tcPr>
            <w:tcW w:w="998" w:type="dxa"/>
            <w:shd w:val="clear" w:color="auto" w:fill="auto"/>
          </w:tcPr>
          <w:p w:rsidR="00933461" w:rsidRDefault="00933461" w:rsidP="00933461">
            <w:pPr>
              <w:rPr>
                <w:sz w:val="20"/>
                <w:szCs w:val="20"/>
              </w:rPr>
            </w:pPr>
            <w:proofErr w:type="gramStart"/>
            <w:r>
              <w:rPr>
                <w:sz w:val="20"/>
                <w:szCs w:val="20"/>
              </w:rPr>
              <w:t>15.10.2009</w:t>
            </w:r>
            <w:proofErr w:type="gramEnd"/>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proofErr w:type="gramStart"/>
            <w:r>
              <w:rPr>
                <w:iCs/>
              </w:rPr>
              <w:t>V.1.1</w:t>
            </w:r>
            <w:proofErr w:type="gramEnd"/>
          </w:p>
        </w:tc>
      </w:tr>
      <w:tr w:rsidR="007E3586" w:rsidTr="001F677A">
        <w:trPr>
          <w:trHeight w:val="255"/>
        </w:trPr>
        <w:tc>
          <w:tcPr>
            <w:tcW w:w="998" w:type="dxa"/>
            <w:shd w:val="clear" w:color="auto" w:fill="auto"/>
          </w:tcPr>
          <w:p w:rsidR="007E3586" w:rsidRDefault="007E3586" w:rsidP="008B1268">
            <w:pPr>
              <w:rPr>
                <w:sz w:val="20"/>
                <w:szCs w:val="20"/>
              </w:rPr>
            </w:pPr>
            <w:proofErr w:type="gramStart"/>
            <w:r>
              <w:rPr>
                <w:sz w:val="20"/>
                <w:szCs w:val="20"/>
              </w:rPr>
              <w:t>20.10.2009</w:t>
            </w:r>
            <w:proofErr w:type="gramEnd"/>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proofErr w:type="gramStart"/>
            <w:r>
              <w:rPr>
                <w:sz w:val="20"/>
                <w:szCs w:val="20"/>
              </w:rPr>
              <w:t>20.10.2009</w:t>
            </w:r>
            <w:proofErr w:type="gramEnd"/>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proofErr w:type="gramStart"/>
            <w:r>
              <w:rPr>
                <w:sz w:val="20"/>
                <w:szCs w:val="20"/>
              </w:rPr>
              <w:t>20.10.2009</w:t>
            </w:r>
            <w:proofErr w:type="gramEnd"/>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 xml:space="preserve">Změny nemají dopad na strukturu (kromě dříve uvedených), pouze na povinnost jedn. </w:t>
            </w:r>
            <w:proofErr w:type="gramStart"/>
            <w:r w:rsidR="00466CF6">
              <w:rPr>
                <w:sz w:val="20"/>
                <w:szCs w:val="20"/>
              </w:rPr>
              <w:t>polí</w:t>
            </w:r>
            <w:proofErr w:type="gramEnd"/>
            <w:r w:rsidR="00466CF6">
              <w:rPr>
                <w:sz w:val="20"/>
                <w:szCs w:val="20"/>
              </w:rPr>
              <w:t xml:space="preserve">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lastRenderedPageBreak/>
              <w:t>22.10.2009</w:t>
            </w:r>
            <w:proofErr w:type="gramEnd"/>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proofErr w:type="gramStart"/>
            <w:r>
              <w:rPr>
                <w:sz w:val="20"/>
                <w:szCs w:val="20"/>
              </w:rPr>
              <w:t>22.10.2009</w:t>
            </w:r>
            <w:proofErr w:type="gramEnd"/>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D476F2" w:rsidTr="001F677A">
        <w:trPr>
          <w:trHeight w:val="255"/>
        </w:trPr>
        <w:tc>
          <w:tcPr>
            <w:tcW w:w="998" w:type="dxa"/>
            <w:shd w:val="clear" w:color="auto" w:fill="auto"/>
          </w:tcPr>
          <w:p w:rsidR="00D476F2" w:rsidRDefault="00D476F2" w:rsidP="007619FA">
            <w:pPr>
              <w:rPr>
                <w:sz w:val="20"/>
                <w:szCs w:val="20"/>
              </w:rPr>
            </w:pPr>
            <w:proofErr w:type="gramStart"/>
            <w:r>
              <w:rPr>
                <w:sz w:val="20"/>
                <w:szCs w:val="20"/>
              </w:rPr>
              <w:t>23.10.2009</w:t>
            </w:r>
            <w:proofErr w:type="gramEnd"/>
          </w:p>
        </w:tc>
        <w:tc>
          <w:tcPr>
            <w:tcW w:w="7282" w:type="dxa"/>
            <w:shd w:val="clear" w:color="auto" w:fill="auto"/>
          </w:tcPr>
          <w:p w:rsidR="00D476F2" w:rsidRDefault="00D476F2" w:rsidP="007619FA">
            <w:pPr>
              <w:rPr>
                <w:sz w:val="20"/>
                <w:szCs w:val="20"/>
              </w:rPr>
            </w:pPr>
            <w:r>
              <w:rPr>
                <w:sz w:val="20"/>
                <w:szCs w:val="20"/>
              </w:rPr>
              <w:t xml:space="preserve">Kap. 6 Formáty dle specifikace EDIGAS – Zpráva SHPCDS – </w:t>
            </w:r>
            <w:proofErr w:type="gramStart"/>
            <w:r>
              <w:rPr>
                <w:sz w:val="20"/>
                <w:szCs w:val="20"/>
              </w:rPr>
              <w:t>doplněno</w:t>
            </w:r>
            <w:proofErr w:type="gramEnd"/>
            <w:r>
              <w:rPr>
                <w:sz w:val="20"/>
                <w:szCs w:val="20"/>
              </w:rPr>
              <w:t xml:space="preserve"> pole </w:t>
            </w:r>
            <w:proofErr w:type="gramStart"/>
            <w:r>
              <w:rPr>
                <w:sz w:val="20"/>
                <w:szCs w:val="20"/>
              </w:rPr>
              <w:t>TYPE</w:t>
            </w:r>
            <w:proofErr w:type="gramEnd"/>
            <w:r>
              <w:rPr>
                <w:sz w:val="20"/>
                <w:szCs w:val="20"/>
              </w:rPr>
              <w:t xml:space="preserve"> a upřesněn způsob použití zprávy</w:t>
            </w:r>
          </w:p>
        </w:tc>
        <w:tc>
          <w:tcPr>
            <w:tcW w:w="810" w:type="dxa"/>
            <w:shd w:val="clear" w:color="auto" w:fill="auto"/>
          </w:tcPr>
          <w:p w:rsidR="00D476F2" w:rsidRDefault="00D476F2" w:rsidP="007619FA">
            <w:pPr>
              <w:pStyle w:val="TableNormal1"/>
              <w:jc w:val="center"/>
              <w:rPr>
                <w:iCs/>
              </w:rPr>
            </w:pPr>
            <w:proofErr w:type="gramStart"/>
            <w:r>
              <w:rPr>
                <w:iCs/>
              </w:rPr>
              <w:t>V.1.1</w:t>
            </w:r>
            <w:proofErr w:type="gramEnd"/>
          </w:p>
        </w:tc>
      </w:tr>
      <w:tr w:rsidR="006F03DA" w:rsidTr="001F677A">
        <w:trPr>
          <w:trHeight w:val="255"/>
        </w:trPr>
        <w:tc>
          <w:tcPr>
            <w:tcW w:w="998" w:type="dxa"/>
            <w:shd w:val="clear" w:color="auto" w:fill="auto"/>
          </w:tcPr>
          <w:p w:rsidR="006F03DA" w:rsidRDefault="006F03DA" w:rsidP="007619FA">
            <w:pPr>
              <w:rPr>
                <w:sz w:val="20"/>
                <w:szCs w:val="20"/>
              </w:rPr>
            </w:pPr>
            <w:proofErr w:type="gramStart"/>
            <w:r>
              <w:rPr>
                <w:sz w:val="20"/>
                <w:szCs w:val="20"/>
              </w:rPr>
              <w:t>23.10.2009</w:t>
            </w:r>
            <w:proofErr w:type="gramEnd"/>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80619">
            <w:pPr>
              <w:rPr>
                <w:sz w:val="20"/>
                <w:szCs w:val="20"/>
              </w:rPr>
            </w:pPr>
            <w:proofErr w:type="gramStart"/>
            <w:r>
              <w:rPr>
                <w:sz w:val="20"/>
                <w:szCs w:val="20"/>
              </w:rPr>
              <w:t>23.10.2009</w:t>
            </w:r>
            <w:proofErr w:type="gramEnd"/>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052FC">
            <w:pPr>
              <w:rPr>
                <w:sz w:val="20"/>
                <w:szCs w:val="20"/>
              </w:rPr>
            </w:pPr>
            <w:proofErr w:type="gramStart"/>
            <w:r>
              <w:rPr>
                <w:sz w:val="20"/>
                <w:szCs w:val="20"/>
              </w:rPr>
              <w:t>23.10.2009</w:t>
            </w:r>
            <w:proofErr w:type="gramEnd"/>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proofErr w:type="gramStart"/>
            <w:r>
              <w:rPr>
                <w:sz w:val="20"/>
                <w:szCs w:val="20"/>
              </w:rPr>
              <w:t>23.10.2009</w:t>
            </w:r>
            <w:proofErr w:type="gramEnd"/>
          </w:p>
        </w:tc>
        <w:tc>
          <w:tcPr>
            <w:tcW w:w="7282" w:type="dxa"/>
            <w:shd w:val="clear" w:color="auto" w:fill="auto"/>
          </w:tcPr>
          <w:p w:rsidR="00880A65" w:rsidRDefault="00880A65" w:rsidP="00E052FC">
            <w:pPr>
              <w:rPr>
                <w:sz w:val="20"/>
                <w:szCs w:val="20"/>
              </w:rPr>
            </w:pPr>
            <w:r>
              <w:rPr>
                <w:sz w:val="20"/>
                <w:szCs w:val="20"/>
              </w:rPr>
              <w:t xml:space="preserve">Kap. 6 Formáty dle specifikace EDIGAS – Zpráva NOMRES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proofErr w:type="gramStart"/>
            <w:r>
              <w:rPr>
                <w:sz w:val="20"/>
                <w:szCs w:val="20"/>
              </w:rPr>
              <w:lastRenderedPageBreak/>
              <w:t>23.10.2009</w:t>
            </w:r>
            <w:proofErr w:type="gramEnd"/>
          </w:p>
        </w:tc>
        <w:tc>
          <w:tcPr>
            <w:tcW w:w="7282" w:type="dxa"/>
            <w:shd w:val="clear" w:color="auto" w:fill="auto"/>
          </w:tcPr>
          <w:p w:rsidR="00C70E50" w:rsidRDefault="00C70E50" w:rsidP="006D5218">
            <w:pPr>
              <w:rPr>
                <w:sz w:val="20"/>
                <w:szCs w:val="20"/>
              </w:rPr>
            </w:pPr>
            <w:r>
              <w:rPr>
                <w:sz w:val="20"/>
                <w:szCs w:val="20"/>
              </w:rPr>
              <w:t xml:space="preserve">Kap. 6 Formáty dle specifikace EDIGAS – Zpráva IMBNOT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 xml:space="preserve">COM1             Automat. </w:t>
            </w:r>
            <w:proofErr w:type="gramStart"/>
            <w:r w:rsidRPr="00FD1F0D">
              <w:rPr>
                <w:sz w:val="20"/>
                <w:szCs w:val="20"/>
                <w:lang w:eastAsia="cs-CZ"/>
              </w:rPr>
              <w:t>komunikace</w:t>
            </w:r>
            <w:proofErr w:type="gramEnd"/>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proofErr w:type="gramStart"/>
            <w:r>
              <w:rPr>
                <w:sz w:val="20"/>
                <w:szCs w:val="20"/>
              </w:rPr>
              <w:t>2.12.2009</w:t>
            </w:r>
            <w:proofErr w:type="gramEnd"/>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proofErr w:type="gramStart"/>
            <w:r>
              <w:rPr>
                <w:sz w:val="20"/>
                <w:szCs w:val="20"/>
              </w:rPr>
              <w:t>2</w:t>
            </w:r>
            <w:r w:rsidR="00E87ACD">
              <w:rPr>
                <w:sz w:val="20"/>
                <w:szCs w:val="20"/>
              </w:rPr>
              <w:t>.12.2009</w:t>
            </w:r>
            <w:proofErr w:type="gramEnd"/>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 xml:space="preserve">íselník CLCDS024 - Produkt - doplněny produkty pro zasílání historických </w:t>
            </w:r>
            <w:proofErr w:type="gramStart"/>
            <w:r w:rsidR="00E87ACD">
              <w:rPr>
                <w:sz w:val="20"/>
                <w:szCs w:val="20"/>
              </w:rPr>
              <w:t>údajů :</w:t>
            </w:r>
            <w:proofErr w:type="gramEnd"/>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 xml:space="preserve">U produtu pro označení korekčního koeficietu na teplotu bylo změněno označení </w:t>
            </w:r>
            <w:proofErr w:type="gramStart"/>
            <w:r>
              <w:rPr>
                <w:sz w:val="20"/>
                <w:szCs w:val="20"/>
              </w:rPr>
              <w:t>na</w:t>
            </w:r>
            <w:proofErr w:type="gramEnd"/>
            <w:r>
              <w:rPr>
                <w:sz w:val="20"/>
                <w:szCs w:val="20"/>
              </w:rPr>
              <w:t>:</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0D6893">
              <w:rPr>
                <w:sz w:val="20"/>
                <w:szCs w:val="20"/>
              </w:rPr>
              <w:t>.12.2009</w:t>
            </w:r>
            <w:proofErr w:type="gramEnd"/>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123356">
              <w:rPr>
                <w:sz w:val="20"/>
                <w:szCs w:val="20"/>
              </w:rPr>
              <w:t>.12.2009</w:t>
            </w:r>
            <w:proofErr w:type="gramEnd"/>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w:t>
            </w:r>
            <w:proofErr w:type="gramStart"/>
            <w:r>
              <w:rPr>
                <w:sz w:val="20"/>
                <w:szCs w:val="20"/>
              </w:rPr>
              <w:t>jednotlivých</w:t>
            </w:r>
            <w:proofErr w:type="gramEnd"/>
            <w:r>
              <w:rPr>
                <w:sz w:val="20"/>
                <w:szCs w:val="20"/>
              </w:rPr>
              <w:t xml:space="preserve">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proofErr w:type="gramStart"/>
            <w:r>
              <w:rPr>
                <w:sz w:val="20"/>
                <w:szCs w:val="20"/>
              </w:rPr>
              <w:t>2.12.2009</w:t>
            </w:r>
            <w:proofErr w:type="gramEnd"/>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proofErr w:type="gramStart"/>
            <w:r>
              <w:rPr>
                <w:i/>
                <w:sz w:val="20"/>
                <w:szCs w:val="20"/>
              </w:rPr>
              <w:t xml:space="preserve">Data </w:t>
            </w:r>
            <w:r w:rsidRPr="000E3B47">
              <w:rPr>
                <w:i/>
                <w:sz w:val="20"/>
                <w:szCs w:val="20"/>
              </w:rPr>
              <w:t xml:space="preserve"> </w:t>
            </w:r>
            <w:r>
              <w:rPr>
                <w:sz w:val="20"/>
                <w:szCs w:val="20"/>
              </w:rPr>
              <w:t>byla</w:t>
            </w:r>
            <w:proofErr w:type="gramEnd"/>
            <w:r>
              <w:rPr>
                <w:sz w:val="20"/>
                <w:szCs w:val="20"/>
              </w:rPr>
              <w:t xml:space="preserve">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lastRenderedPageBreak/>
              <w:t>15.12.2009</w:t>
            </w:r>
            <w:proofErr w:type="gramEnd"/>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proofErr w:type="gramStart"/>
            <w:r>
              <w:rPr>
                <w:sz w:val="20"/>
                <w:szCs w:val="20"/>
              </w:rPr>
              <w:t>21.12.2009</w:t>
            </w:r>
            <w:proofErr w:type="gramEnd"/>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proofErr w:type="gramStart"/>
            <w:r>
              <w:rPr>
                <w:sz w:val="20"/>
                <w:szCs w:val="20"/>
              </w:rPr>
              <w:t>20.1.2010</w:t>
            </w:r>
            <w:proofErr w:type="gramEnd"/>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w:t>
            </w:r>
            <w:proofErr w:type="gramStart"/>
            <w:r w:rsidR="007D2791">
              <w:rPr>
                <w:sz w:val="20"/>
                <w:szCs w:val="20"/>
              </w:rPr>
              <w:t xml:space="preserve">elementu. </w:t>
            </w:r>
            <w:r>
              <w:rPr>
                <w:sz w:val="20"/>
                <w:szCs w:val="20"/>
              </w:rPr>
              <w:t>.</w:t>
            </w:r>
            <w:proofErr w:type="gramEnd"/>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w:t>
            </w:r>
            <w:proofErr w:type="gramStart"/>
            <w:r w:rsidRPr="00244305">
              <w:rPr>
                <w:sz w:val="20"/>
                <w:szCs w:val="20"/>
              </w:rPr>
              <w:t>hodnota</w:t>
            </w:r>
            <w:proofErr w:type="gramEnd"/>
            <w:r w:rsidRPr="00244305">
              <w:rPr>
                <w:sz w:val="20"/>
                <w:szCs w:val="20"/>
              </w:rPr>
              <w:t>,dodavatel,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proofErr w:type="gramStart"/>
            <w:r>
              <w:rPr>
                <w:sz w:val="20"/>
                <w:szCs w:val="20"/>
              </w:rPr>
              <w:t>5.2.2010</w:t>
            </w:r>
            <w:proofErr w:type="gramEnd"/>
          </w:p>
        </w:tc>
        <w:tc>
          <w:tcPr>
            <w:tcW w:w="7282" w:type="dxa"/>
            <w:shd w:val="clear" w:color="auto" w:fill="auto"/>
          </w:tcPr>
          <w:p w:rsidR="008C5817" w:rsidRDefault="008C5817" w:rsidP="00E052FC">
            <w:pPr>
              <w:rPr>
                <w:sz w:val="20"/>
                <w:szCs w:val="20"/>
              </w:rPr>
            </w:pPr>
            <w:r>
              <w:rPr>
                <w:sz w:val="20"/>
                <w:szCs w:val="20"/>
              </w:rPr>
              <w:t xml:space="preserve">Kap 5.1 - 5.8 popis schémat dle specifikace OTE. Z dokumentu bylo odstraněno grafické znázornění šablon a bylo nahrazeno plněním jedn. </w:t>
            </w:r>
            <w:proofErr w:type="gramStart"/>
            <w:r>
              <w:rPr>
                <w:sz w:val="20"/>
                <w:szCs w:val="20"/>
              </w:rPr>
              <w:t>atributů</w:t>
            </w:r>
            <w:proofErr w:type="gramEnd"/>
            <w:r>
              <w:rPr>
                <w:sz w:val="20"/>
                <w:szCs w:val="20"/>
              </w:rPr>
              <w:t>.</w:t>
            </w:r>
          </w:p>
        </w:tc>
        <w:tc>
          <w:tcPr>
            <w:tcW w:w="810" w:type="dxa"/>
            <w:shd w:val="clear" w:color="auto" w:fill="auto"/>
          </w:tcPr>
          <w:p w:rsidR="008C5817" w:rsidRDefault="008C5817" w:rsidP="00E052FC">
            <w:pPr>
              <w:pStyle w:val="TableNormal1"/>
              <w:jc w:val="center"/>
              <w:rPr>
                <w:iCs/>
              </w:rPr>
            </w:pPr>
            <w:proofErr w:type="gramStart"/>
            <w:r>
              <w:rPr>
                <w:iCs/>
              </w:rPr>
              <w:t>V.1.7</w:t>
            </w:r>
            <w:proofErr w:type="gramEnd"/>
          </w:p>
        </w:tc>
      </w:tr>
      <w:tr w:rsidR="001A277C" w:rsidTr="001F677A">
        <w:trPr>
          <w:trHeight w:val="255"/>
        </w:trPr>
        <w:tc>
          <w:tcPr>
            <w:tcW w:w="998" w:type="dxa"/>
            <w:shd w:val="clear" w:color="auto" w:fill="auto"/>
          </w:tcPr>
          <w:p w:rsidR="001A277C" w:rsidRDefault="001A277C"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lastRenderedPageBreak/>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proofErr w:type="gramStart"/>
            <w:r>
              <w:rPr>
                <w:sz w:val="20"/>
                <w:szCs w:val="20"/>
              </w:rPr>
              <w:t>18.2.2010</w:t>
            </w:r>
            <w:proofErr w:type="gramEnd"/>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proofErr w:type="gramStart"/>
            <w:r>
              <w:rPr>
                <w:sz w:val="20"/>
                <w:szCs w:val="20"/>
              </w:rPr>
              <w:t>25.4.2010</w:t>
            </w:r>
            <w:proofErr w:type="gramEnd"/>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proofErr w:type="gramStart"/>
            <w:r>
              <w:rPr>
                <w:sz w:val="20"/>
                <w:szCs w:val="20"/>
              </w:rPr>
              <w:t>25.4.2010</w:t>
            </w:r>
            <w:proofErr w:type="gramEnd"/>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proofErr w:type="gramStart"/>
            <w:r>
              <w:rPr>
                <w:sz w:val="20"/>
                <w:szCs w:val="20"/>
              </w:rPr>
              <w:t>25.4.2010</w:t>
            </w:r>
            <w:proofErr w:type="gramEnd"/>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proofErr w:type="gramStart"/>
            <w:r>
              <w:rPr>
                <w:sz w:val="20"/>
                <w:szCs w:val="20"/>
              </w:rPr>
              <w:t>26.4.2010</w:t>
            </w:r>
            <w:proofErr w:type="gramEnd"/>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proofErr w:type="gramStart"/>
            <w:r>
              <w:rPr>
                <w:sz w:val="20"/>
                <w:szCs w:val="20"/>
              </w:rPr>
              <w:t>14.5.2010</w:t>
            </w:r>
            <w:proofErr w:type="gramEnd"/>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proofErr w:type="gramStart"/>
            <w:r>
              <w:rPr>
                <w:sz w:val="20"/>
                <w:szCs w:val="20"/>
              </w:rPr>
              <w:t>10.5.2010</w:t>
            </w:r>
            <w:proofErr w:type="gramEnd"/>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proofErr w:type="gramStart"/>
            <w:r>
              <w:rPr>
                <w:sz w:val="20"/>
                <w:szCs w:val="20"/>
              </w:rPr>
              <w:lastRenderedPageBreak/>
              <w:t>14.5.2010</w:t>
            </w:r>
            <w:proofErr w:type="gramEnd"/>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proofErr w:type="gramStart"/>
            <w:r>
              <w:rPr>
                <w:sz w:val="20"/>
                <w:szCs w:val="20"/>
              </w:rPr>
              <w:t>14.5.2010</w:t>
            </w:r>
            <w:proofErr w:type="gramEnd"/>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2D06E3F0" wp14:editId="7C633C56">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060E9A65" wp14:editId="7945BE93">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proofErr w:type="gramStart"/>
            <w:r>
              <w:rPr>
                <w:sz w:val="20"/>
                <w:szCs w:val="20"/>
              </w:rPr>
              <w:t>27.5.2010</w:t>
            </w:r>
            <w:proofErr w:type="gramEnd"/>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w:t>
            </w:r>
            <w:proofErr w:type="gramStart"/>
            <w:r>
              <w:rPr>
                <w:sz w:val="20"/>
                <w:szCs w:val="20"/>
              </w:rPr>
              <w:t>doplněn</w:t>
            </w:r>
            <w:proofErr w:type="gramEnd"/>
            <w:r>
              <w:rPr>
                <w:sz w:val="20"/>
                <w:szCs w:val="20"/>
              </w:rPr>
              <w:t xml:space="preserve"> číselník atributu </w:t>
            </w:r>
            <w:proofErr w:type="gramStart"/>
            <w:r>
              <w:rPr>
                <w:i/>
                <w:sz w:val="20"/>
                <w:szCs w:val="20"/>
              </w:rPr>
              <w:t>type</w:t>
            </w:r>
            <w:proofErr w:type="gramEnd"/>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proofErr w:type="gramStart"/>
            <w:r>
              <w:rPr>
                <w:sz w:val="20"/>
                <w:szCs w:val="20"/>
              </w:rPr>
              <w:lastRenderedPageBreak/>
              <w:t>27.5.2010</w:t>
            </w:r>
            <w:proofErr w:type="gramEnd"/>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proofErr w:type="gramStart"/>
            <w:r>
              <w:rPr>
                <w:sz w:val="20"/>
                <w:szCs w:val="20"/>
              </w:rPr>
              <w:t>23.8.2010</w:t>
            </w:r>
            <w:proofErr w:type="gramEnd"/>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proofErr w:type="gramStart"/>
            <w:r>
              <w:rPr>
                <w:sz w:val="20"/>
                <w:szCs w:val="20"/>
              </w:rPr>
              <w:t>23.8.2010</w:t>
            </w:r>
            <w:proofErr w:type="gramEnd"/>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proofErr w:type="gramStart"/>
            <w:r>
              <w:rPr>
                <w:sz w:val="20"/>
                <w:szCs w:val="20"/>
              </w:rPr>
              <w:lastRenderedPageBreak/>
              <w:t>23.8.2010</w:t>
            </w:r>
            <w:proofErr w:type="gramEnd"/>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w:t>
            </w:r>
            <w:proofErr w:type="gramStart"/>
            <w:r w:rsidRPr="00AF0820">
              <w:rPr>
                <w:i/>
                <w:sz w:val="20"/>
                <w:szCs w:val="20"/>
              </w:rPr>
              <w:t>Reading.Type</w:t>
            </w:r>
            <w:proofErr w:type="gramEnd"/>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proofErr w:type="gramStart"/>
            <w:r>
              <w:rPr>
                <w:sz w:val="20"/>
                <w:szCs w:val="20"/>
              </w:rPr>
              <w:t>27</w:t>
            </w:r>
            <w:r w:rsidR="00E50FF3">
              <w:rPr>
                <w:sz w:val="20"/>
                <w:szCs w:val="20"/>
              </w:rPr>
              <w:t>.9.2010</w:t>
            </w:r>
            <w:proofErr w:type="gramEnd"/>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proofErr w:type="gramStart"/>
            <w:r>
              <w:rPr>
                <w:sz w:val="20"/>
                <w:szCs w:val="20"/>
              </w:rPr>
              <w:t>2</w:t>
            </w:r>
            <w:r w:rsidR="00E50FF3">
              <w:rPr>
                <w:sz w:val="20"/>
                <w:szCs w:val="20"/>
              </w:rPr>
              <w:t>7.9.2010</w:t>
            </w:r>
            <w:proofErr w:type="gramEnd"/>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proofErr w:type="gramStart"/>
            <w:r>
              <w:rPr>
                <w:sz w:val="20"/>
                <w:szCs w:val="20"/>
              </w:rPr>
              <w:t>10.11.2010</w:t>
            </w:r>
            <w:proofErr w:type="gramEnd"/>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proofErr w:type="gramStart"/>
            <w:r>
              <w:rPr>
                <w:sz w:val="20"/>
                <w:szCs w:val="20"/>
              </w:rPr>
              <w:t>10.11.2010</w:t>
            </w:r>
            <w:proofErr w:type="gramEnd"/>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w:t>
            </w:r>
            <w:proofErr w:type="gramStart"/>
            <w:r w:rsidR="00D02B68">
              <w:rPr>
                <w:sz w:val="20"/>
                <w:szCs w:val="20"/>
              </w:rPr>
              <w:t>typu</w:t>
            </w:r>
            <w:proofErr w:type="gramEnd"/>
            <w:r w:rsidR="00D02B68">
              <w:rPr>
                <w:sz w:val="20"/>
                <w:szCs w:val="20"/>
              </w:rPr>
              <w:t xml:space="preserve">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proofErr w:type="gramStart"/>
            <w:r>
              <w:rPr>
                <w:sz w:val="20"/>
                <w:szCs w:val="20"/>
              </w:rPr>
              <w:t>15.11.2010</w:t>
            </w:r>
            <w:proofErr w:type="gramEnd"/>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 xml:space="preserve">Uvedení </w:t>
            </w:r>
            <w:proofErr w:type="gramStart"/>
            <w:r>
              <w:rPr>
                <w:sz w:val="20"/>
                <w:szCs w:val="20"/>
              </w:rPr>
              <w:t>a</w:t>
            </w:r>
            <w:r w:rsidR="00E42073">
              <w:rPr>
                <w:sz w:val="20"/>
                <w:szCs w:val="20"/>
              </w:rPr>
              <w:t>tribut</w:t>
            </w:r>
            <w:r>
              <w:rPr>
                <w:sz w:val="20"/>
                <w:szCs w:val="20"/>
              </w:rPr>
              <w:t xml:space="preserve">u </w:t>
            </w:r>
            <w:r w:rsidR="00E42073">
              <w:rPr>
                <w:sz w:val="20"/>
                <w:szCs w:val="20"/>
              </w:rPr>
              <w:t xml:space="preserve"> indik</w:t>
            </w:r>
            <w:r>
              <w:rPr>
                <w:sz w:val="20"/>
                <w:szCs w:val="20"/>
              </w:rPr>
              <w:t>uje</w:t>
            </w:r>
            <w:proofErr w:type="gramEnd"/>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w:t>
            </w:r>
            <w:proofErr w:type="gramStart"/>
            <w:r>
              <w:rPr>
                <w:sz w:val="20"/>
                <w:szCs w:val="20"/>
              </w:rPr>
              <w:t>typu</w:t>
            </w:r>
            <w:proofErr w:type="gramEnd"/>
            <w:r>
              <w:rPr>
                <w:sz w:val="20"/>
                <w:szCs w:val="20"/>
              </w:rPr>
              <w:t xml:space="preserve">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w:t>
            </w:r>
            <w:proofErr w:type="gramStart"/>
            <w:r w:rsidR="002B6739">
              <w:rPr>
                <w:sz w:val="20"/>
                <w:szCs w:val="20"/>
              </w:rPr>
              <w:t>typu</w:t>
            </w:r>
            <w:proofErr w:type="gramEnd"/>
            <w:r w:rsidR="002B6739">
              <w:rPr>
                <w:sz w:val="20"/>
                <w:szCs w:val="20"/>
              </w:rPr>
              <w:t xml:space="preserve">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w:t>
            </w:r>
            <w:proofErr w:type="gramStart"/>
            <w:r>
              <w:rPr>
                <w:sz w:val="20"/>
                <w:szCs w:val="20"/>
              </w:rPr>
              <w:t>typu</w:t>
            </w:r>
            <w:proofErr w:type="gramEnd"/>
            <w:r>
              <w:rPr>
                <w:sz w:val="20"/>
                <w:szCs w:val="20"/>
              </w:rPr>
              <w:t xml:space="preserve">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lastRenderedPageBreak/>
              <w:t>15.11.2010</w:t>
            </w:r>
            <w:proofErr w:type="gramEnd"/>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proofErr w:type="gramStart"/>
            <w:r>
              <w:rPr>
                <w:sz w:val="20"/>
                <w:szCs w:val="20"/>
              </w:rPr>
              <w:t>15.11.2010</w:t>
            </w:r>
            <w:proofErr w:type="gramEnd"/>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lastRenderedPageBreak/>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proofErr w:type="gramStart"/>
            <w:r>
              <w:rPr>
                <w:sz w:val="20"/>
                <w:szCs w:val="20"/>
              </w:rPr>
              <w:t>15.11.2010</w:t>
            </w:r>
            <w:proofErr w:type="gramEnd"/>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proofErr w:type="gramStart"/>
            <w:r>
              <w:rPr>
                <w:sz w:val="20"/>
                <w:szCs w:val="20"/>
              </w:rPr>
              <w:lastRenderedPageBreak/>
              <w:t>15.11.2010</w:t>
            </w:r>
            <w:proofErr w:type="gramEnd"/>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 xml:space="preserve">Standardní definice </w:t>
            </w:r>
            <w:proofErr w:type="gramStart"/>
            <w:r w:rsidRPr="009E7E23">
              <w:rPr>
                <w:sz w:val="20"/>
                <w:szCs w:val="20"/>
                <w:lang w:val="en-US"/>
              </w:rPr>
              <w:t>DVS</w:t>
            </w:r>
            <w:r>
              <w:rPr>
                <w:sz w:val="20"/>
                <w:szCs w:val="20"/>
                <w:lang w:val="en-US"/>
              </w:rPr>
              <w:t>”</w:t>
            </w:r>
            <w:r>
              <w:rPr>
                <w:sz w:val="20"/>
                <w:szCs w:val="20"/>
              </w:rPr>
              <w:t xml:space="preserve"> , nyní</w:t>
            </w:r>
            <w:proofErr w:type="gramEnd"/>
            <w:r>
              <w:rPr>
                <w:sz w:val="20"/>
                <w:szCs w:val="20"/>
              </w:rPr>
              <w:t xml:space="preserve"> „Systémová objednávka“</w:t>
            </w:r>
          </w:p>
          <w:p w:rsidR="009E7E23" w:rsidRDefault="009E7E23" w:rsidP="00E50FF3">
            <w:pPr>
              <w:rPr>
                <w:sz w:val="20"/>
                <w:szCs w:val="20"/>
              </w:rPr>
            </w:pPr>
            <w:r>
              <w:rPr>
                <w:sz w:val="20"/>
                <w:szCs w:val="20"/>
              </w:rPr>
              <w:t xml:space="preserve">Detailnější popis a dopad změn je uveden v sam. dokumentu </w:t>
            </w:r>
            <w:proofErr w:type="gramStart"/>
            <w:r>
              <w:rPr>
                <w:sz w:val="20"/>
                <w:szCs w:val="20"/>
              </w:rPr>
              <w:t>D1.4.4</w:t>
            </w:r>
            <w:proofErr w:type="gramEnd"/>
            <w:r>
              <w:rPr>
                <w:sz w:val="20"/>
                <w:szCs w:val="20"/>
              </w:rPr>
              <w:t xml:space="preserve">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proofErr w:type="gramStart"/>
            <w:r>
              <w:rPr>
                <w:sz w:val="20"/>
                <w:szCs w:val="20"/>
              </w:rPr>
              <w:t>7.12.2010</w:t>
            </w:r>
            <w:proofErr w:type="gramEnd"/>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proofErr w:type="gramStart"/>
            <w:r>
              <w:rPr>
                <w:sz w:val="20"/>
                <w:szCs w:val="20"/>
              </w:rPr>
              <w:t>7.12.2010</w:t>
            </w:r>
            <w:proofErr w:type="gramEnd"/>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proofErr w:type="gramStart"/>
            <w:r>
              <w:rPr>
                <w:sz w:val="20"/>
                <w:szCs w:val="20"/>
              </w:rPr>
              <w:t>8.12.2010</w:t>
            </w:r>
            <w:proofErr w:type="gramEnd"/>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proofErr w:type="gramStart"/>
            <w:r>
              <w:rPr>
                <w:sz w:val="20"/>
                <w:szCs w:val="20"/>
              </w:rPr>
              <w:lastRenderedPageBreak/>
              <w:t>3.2.2011</w:t>
            </w:r>
            <w:proofErr w:type="gramEnd"/>
          </w:p>
        </w:tc>
        <w:tc>
          <w:tcPr>
            <w:tcW w:w="7282" w:type="dxa"/>
            <w:shd w:val="clear" w:color="auto" w:fill="auto"/>
          </w:tcPr>
          <w:p w:rsidR="006B58D2" w:rsidRDefault="006B58D2" w:rsidP="00E10308">
            <w:pPr>
              <w:rPr>
                <w:sz w:val="20"/>
                <w:szCs w:val="20"/>
              </w:rPr>
            </w:pPr>
            <w:r>
              <w:rPr>
                <w:sz w:val="20"/>
                <w:szCs w:val="20"/>
              </w:rPr>
              <w:t xml:space="preserve">Kap. 5.20.3 - Změna dodavatele - do textu doplněny případy, ve kterách lze dle PTP platných od </w:t>
            </w:r>
            <w:proofErr w:type="gramStart"/>
            <w:r>
              <w:rPr>
                <w:sz w:val="20"/>
                <w:szCs w:val="20"/>
              </w:rPr>
              <w:t>1.1.2011</w:t>
            </w:r>
            <w:proofErr w:type="gramEnd"/>
            <w:r>
              <w:rPr>
                <w:sz w:val="20"/>
                <w:szCs w:val="20"/>
              </w:rPr>
              <w:t xml:space="preserve">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proofErr w:type="gramStart"/>
            <w:r>
              <w:rPr>
                <w:sz w:val="20"/>
                <w:szCs w:val="20"/>
              </w:rPr>
              <w:t>9.2.2011</w:t>
            </w:r>
            <w:proofErr w:type="gramEnd"/>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proofErr w:type="gramStart"/>
            <w:r>
              <w:rPr>
                <w:sz w:val="20"/>
                <w:szCs w:val="20"/>
              </w:rPr>
              <w:t>16.2.2011</w:t>
            </w:r>
            <w:proofErr w:type="gramEnd"/>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proofErr w:type="gramStart"/>
            <w:r>
              <w:rPr>
                <w:sz w:val="20"/>
                <w:szCs w:val="20"/>
              </w:rPr>
              <w:t>A  v defici</w:t>
            </w:r>
            <w:proofErr w:type="gramEnd"/>
            <w:r>
              <w:rPr>
                <w:sz w:val="20"/>
                <w:szCs w:val="20"/>
              </w:rPr>
              <w:t xml:space="preserve">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proofErr w:type="gramStart"/>
            <w:r>
              <w:rPr>
                <w:sz w:val="20"/>
                <w:szCs w:val="20"/>
              </w:rPr>
              <w:t>18.2.2011</w:t>
            </w:r>
            <w:proofErr w:type="gramEnd"/>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proofErr w:type="gramStart"/>
            <w:r>
              <w:rPr>
                <w:sz w:val="20"/>
                <w:szCs w:val="20"/>
              </w:rPr>
              <w:t>4.3.2011</w:t>
            </w:r>
            <w:proofErr w:type="gramEnd"/>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proofErr w:type="gramStart"/>
            <w:r>
              <w:rPr>
                <w:sz w:val="20"/>
                <w:szCs w:val="20"/>
              </w:rPr>
              <w:t>4.3.2011</w:t>
            </w:r>
            <w:proofErr w:type="gramEnd"/>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proofErr w:type="gramStart"/>
            <w:r>
              <w:rPr>
                <w:sz w:val="20"/>
                <w:szCs w:val="20"/>
              </w:rPr>
              <w:t>28.3.2011</w:t>
            </w:r>
            <w:proofErr w:type="gramEnd"/>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proofErr w:type="gramStart"/>
            <w:r>
              <w:rPr>
                <w:sz w:val="20"/>
                <w:szCs w:val="20"/>
              </w:rPr>
              <w:t>8.4.2011</w:t>
            </w:r>
            <w:proofErr w:type="gramEnd"/>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proofErr w:type="gramStart"/>
            <w:r>
              <w:rPr>
                <w:sz w:val="20"/>
                <w:szCs w:val="20"/>
              </w:rPr>
              <w:t>8.4.2011</w:t>
            </w:r>
            <w:proofErr w:type="gramEnd"/>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 xml:space="preserve">článku 18) Evropského </w:t>
            </w:r>
            <w:proofErr w:type="gramStart"/>
            <w:r w:rsidRPr="00640CB7">
              <w:rPr>
                <w:bCs/>
                <w:sz w:val="20"/>
                <w:szCs w:val="18"/>
              </w:rPr>
              <w:t>nařízení  (</w:t>
            </w:r>
            <w:proofErr w:type="gramEnd"/>
            <w:r w:rsidRPr="00640CB7">
              <w:rPr>
                <w:bCs/>
                <w:sz w:val="20"/>
                <w:szCs w:val="18"/>
              </w:rPr>
              <w:t>EC) No. 715/2009</w:t>
            </w:r>
            <w:r>
              <w:rPr>
                <w:bCs/>
                <w:sz w:val="20"/>
                <w:szCs w:val="18"/>
              </w:rPr>
              <w:t>).</w:t>
            </w:r>
          </w:p>
        </w:tc>
        <w:tc>
          <w:tcPr>
            <w:tcW w:w="810" w:type="dxa"/>
            <w:shd w:val="clear" w:color="auto" w:fill="auto"/>
          </w:tcPr>
          <w:p w:rsidR="00BC3A21" w:rsidRDefault="008B4727" w:rsidP="00E052FC">
            <w:pPr>
              <w:pStyle w:val="TableNormal1"/>
              <w:jc w:val="center"/>
              <w:rPr>
                <w:iCs/>
              </w:rPr>
            </w:pPr>
            <w:proofErr w:type="gramStart"/>
            <w:r>
              <w:rPr>
                <w:iCs/>
              </w:rPr>
              <w:t>V.1</w:t>
            </w:r>
            <w:r w:rsidR="00762CA2">
              <w:rPr>
                <w:iCs/>
              </w:rPr>
              <w:t>8</w:t>
            </w:r>
            <w:proofErr w:type="gramEnd"/>
          </w:p>
        </w:tc>
      </w:tr>
      <w:tr w:rsidR="008B4727" w:rsidTr="001F677A">
        <w:trPr>
          <w:trHeight w:val="255"/>
        </w:trPr>
        <w:tc>
          <w:tcPr>
            <w:tcW w:w="998" w:type="dxa"/>
            <w:shd w:val="clear" w:color="auto" w:fill="auto"/>
          </w:tcPr>
          <w:p w:rsidR="008B4727" w:rsidRDefault="00FC7BE4" w:rsidP="00E052FC">
            <w:pPr>
              <w:rPr>
                <w:sz w:val="20"/>
                <w:szCs w:val="20"/>
              </w:rPr>
            </w:pPr>
            <w:proofErr w:type="gramStart"/>
            <w:r>
              <w:rPr>
                <w:sz w:val="20"/>
                <w:szCs w:val="20"/>
              </w:rPr>
              <w:t>10.5.2011</w:t>
            </w:r>
            <w:proofErr w:type="gramEnd"/>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w:t>
            </w:r>
            <w:proofErr w:type="gramStart"/>
            <w:r>
              <w:rPr>
                <w:sz w:val="20"/>
                <w:szCs w:val="20"/>
              </w:rPr>
              <w:t>1.7.2011</w:t>
            </w:r>
            <w:proofErr w:type="gramEnd"/>
            <w:r>
              <w:rPr>
                <w:sz w:val="20"/>
                <w:szCs w:val="20"/>
              </w:rPr>
              <w:t xml:space="preserve">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w:t>
            </w:r>
            <w:proofErr w:type="gramStart"/>
            <w:r>
              <w:rPr>
                <w:sz w:val="20"/>
                <w:szCs w:val="20"/>
              </w:rPr>
              <w:t>důvodu  v atributu</w:t>
            </w:r>
            <w:proofErr w:type="gramEnd"/>
            <w:r>
              <w:rPr>
                <w:sz w:val="20"/>
                <w:szCs w:val="20"/>
              </w:rPr>
              <w:t xml:space="preserve">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proofErr w:type="gramStart"/>
            <w:r>
              <w:rPr>
                <w:sz w:val="20"/>
                <w:szCs w:val="20"/>
              </w:rPr>
              <w:lastRenderedPageBreak/>
              <w:t>10.5.2011</w:t>
            </w:r>
            <w:proofErr w:type="gramEnd"/>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proofErr w:type="gramStart"/>
            <w:r>
              <w:rPr>
                <w:sz w:val="20"/>
                <w:szCs w:val="20"/>
              </w:rPr>
              <w:t>10.5.2011</w:t>
            </w:r>
            <w:proofErr w:type="gramEnd"/>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proofErr w:type="gramStart"/>
            <w:r>
              <w:rPr>
                <w:sz w:val="20"/>
                <w:szCs w:val="20"/>
              </w:rPr>
              <w:t>10.5.2011</w:t>
            </w:r>
            <w:proofErr w:type="gramEnd"/>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proofErr w:type="gramStart"/>
            <w:r>
              <w:rPr>
                <w:sz w:val="20"/>
                <w:szCs w:val="20"/>
              </w:rPr>
              <w:t>10.5.2011</w:t>
            </w:r>
            <w:proofErr w:type="gramEnd"/>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proofErr w:type="gramStart"/>
            <w:r>
              <w:rPr>
                <w:sz w:val="20"/>
                <w:szCs w:val="20"/>
              </w:rPr>
              <w:t>16.5.2011</w:t>
            </w:r>
            <w:proofErr w:type="gramEnd"/>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proofErr w:type="gramStart"/>
            <w:r>
              <w:rPr>
                <w:sz w:val="20"/>
                <w:szCs w:val="20"/>
              </w:rPr>
              <w:lastRenderedPageBreak/>
              <w:t>20.5.2011</w:t>
            </w:r>
            <w:proofErr w:type="gramEnd"/>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proofErr w:type="gramStart"/>
            <w:r w:rsidR="006E4714" w:rsidRPr="006E4714">
              <w:rPr>
                <w:i/>
                <w:sz w:val="20"/>
                <w:szCs w:val="20"/>
              </w:rPr>
              <w:t>meter</w:t>
            </w:r>
            <w:r>
              <w:rPr>
                <w:sz w:val="20"/>
                <w:szCs w:val="20"/>
              </w:rPr>
              <w:t xml:space="preserve"> , atributy</w:t>
            </w:r>
            <w:proofErr w:type="gramEnd"/>
            <w:r>
              <w:rPr>
                <w:sz w:val="20"/>
                <w:szCs w:val="20"/>
              </w:rPr>
              <w:t xml:space="preserve">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proofErr w:type="gramStart"/>
            <w:r>
              <w:rPr>
                <w:sz w:val="20"/>
                <w:szCs w:val="20"/>
              </w:rPr>
              <w:t>3.6.2011</w:t>
            </w:r>
            <w:proofErr w:type="gramEnd"/>
          </w:p>
        </w:tc>
        <w:tc>
          <w:tcPr>
            <w:tcW w:w="7282" w:type="dxa"/>
            <w:shd w:val="clear" w:color="auto" w:fill="auto"/>
          </w:tcPr>
          <w:p w:rsidR="0013097D" w:rsidRDefault="0013097D" w:rsidP="00E10308">
            <w:pPr>
              <w:rPr>
                <w:sz w:val="20"/>
                <w:szCs w:val="20"/>
              </w:rPr>
            </w:pPr>
            <w:r>
              <w:rPr>
                <w:sz w:val="20"/>
                <w:szCs w:val="20"/>
              </w:rPr>
              <w:t xml:space="preserve">Na žádost účastníků byla provedena aktualizace kapitoly týkající se změny dodavatele s ohledem na změny od </w:t>
            </w:r>
            <w:proofErr w:type="gramStart"/>
            <w:r>
              <w:rPr>
                <w:sz w:val="20"/>
                <w:szCs w:val="20"/>
              </w:rPr>
              <w:t>1.7.2011</w:t>
            </w:r>
            <w:proofErr w:type="gramEnd"/>
            <w:r>
              <w:rPr>
                <w:sz w:val="20"/>
                <w:szCs w:val="20"/>
              </w:rPr>
              <w:t>.</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proofErr w:type="gramStart"/>
            <w:r>
              <w:rPr>
                <w:sz w:val="20"/>
                <w:szCs w:val="20"/>
              </w:rPr>
              <w:t>10.6.2011</w:t>
            </w:r>
            <w:proofErr w:type="gramEnd"/>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proofErr w:type="gramStart"/>
            <w:r>
              <w:rPr>
                <w:sz w:val="20"/>
                <w:szCs w:val="20"/>
              </w:rPr>
              <w:t>13.6.2011</w:t>
            </w:r>
            <w:proofErr w:type="gramEnd"/>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w:t>
            </w:r>
            <w:proofErr w:type="gramStart"/>
            <w:r w:rsidRPr="00E67A3F">
              <w:rPr>
                <w:sz w:val="20"/>
                <w:szCs w:val="20"/>
              </w:rPr>
              <w:t>do zúčt</w:t>
            </w:r>
            <w:proofErr w:type="gramEnd"/>
            <w:r w:rsidRPr="00E67A3F">
              <w:rPr>
                <w:sz w:val="20"/>
                <w:szCs w:val="20"/>
              </w:rPr>
              <w:t xml:space="preserve">.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lastRenderedPageBreak/>
              <w:t>2</w:t>
            </w:r>
            <w:r w:rsidR="006237E2">
              <w:rPr>
                <w:sz w:val="20"/>
                <w:szCs w:val="20"/>
              </w:rPr>
              <w:t>2</w:t>
            </w:r>
            <w:r>
              <w:rPr>
                <w:sz w:val="20"/>
                <w:szCs w:val="20"/>
              </w:rPr>
              <w:t>.7.2011</w:t>
            </w:r>
            <w:proofErr w:type="gramEnd"/>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proofErr w:type="gramStart"/>
            <w:r>
              <w:rPr>
                <w:sz w:val="20"/>
                <w:szCs w:val="20"/>
              </w:rPr>
              <w:t>22.8.2011</w:t>
            </w:r>
            <w:proofErr w:type="gramEnd"/>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proofErr w:type="gramStart"/>
            <w:r>
              <w:rPr>
                <w:sz w:val="20"/>
                <w:szCs w:val="20"/>
              </w:rPr>
              <w:t>12.9.2011</w:t>
            </w:r>
            <w:proofErr w:type="gramEnd"/>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proofErr w:type="gramStart"/>
            <w:r>
              <w:rPr>
                <w:sz w:val="20"/>
                <w:szCs w:val="20"/>
              </w:rPr>
              <w:t>12.9.2011</w:t>
            </w:r>
            <w:proofErr w:type="gramEnd"/>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proofErr w:type="gramStart"/>
            <w:r>
              <w:rPr>
                <w:sz w:val="20"/>
                <w:szCs w:val="20"/>
              </w:rPr>
              <w:t>24.10.2011</w:t>
            </w:r>
            <w:proofErr w:type="gramEnd"/>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proofErr w:type="gramStart"/>
            <w:r>
              <w:rPr>
                <w:sz w:val="20"/>
                <w:szCs w:val="20"/>
              </w:rPr>
              <w:lastRenderedPageBreak/>
              <w:t>25.10.2011</w:t>
            </w:r>
            <w:proofErr w:type="gramEnd"/>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proofErr w:type="gramStart"/>
            <w:r>
              <w:rPr>
                <w:sz w:val="20"/>
                <w:szCs w:val="20"/>
              </w:rPr>
              <w:t>26.11.2011</w:t>
            </w:r>
            <w:proofErr w:type="gramEnd"/>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Pr>
                <w:sz w:val="20"/>
                <w:szCs w:val="20"/>
              </w:rPr>
              <w:t>26.11.2011</w:t>
            </w:r>
            <w:proofErr w:type="gramEnd"/>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proofErr w:type="gramStart"/>
            <w:r>
              <w:rPr>
                <w:sz w:val="20"/>
                <w:szCs w:val="20"/>
              </w:rPr>
              <w:t>13.12.2011</w:t>
            </w:r>
            <w:proofErr w:type="gramEnd"/>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proofErr w:type="gramStart"/>
            <w:r>
              <w:rPr>
                <w:sz w:val="20"/>
                <w:szCs w:val="20"/>
              </w:rPr>
              <w:t>22.12.2011</w:t>
            </w:r>
            <w:proofErr w:type="gramEnd"/>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proofErr w:type="gramStart"/>
            <w:r>
              <w:rPr>
                <w:sz w:val="20"/>
                <w:szCs w:val="20"/>
              </w:rPr>
              <w:t>21.2.2012</w:t>
            </w:r>
            <w:proofErr w:type="gramEnd"/>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proofErr w:type="gramStart"/>
            <w:r>
              <w:rPr>
                <w:sz w:val="20"/>
                <w:szCs w:val="20"/>
              </w:rPr>
              <w:t>20.2.2012</w:t>
            </w:r>
            <w:proofErr w:type="gramEnd"/>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 xml:space="preserve">V souvislosti </w:t>
            </w:r>
            <w:proofErr w:type="gramStart"/>
            <w:r>
              <w:rPr>
                <w:sz w:val="20"/>
                <w:szCs w:val="20"/>
              </w:rPr>
              <w:t>ze</w:t>
            </w:r>
            <w:proofErr w:type="gramEnd"/>
            <w:r>
              <w:rPr>
                <w:sz w:val="20"/>
                <w:szCs w:val="20"/>
              </w:rPr>
              <w:t xml:space="preserve"> </w:t>
            </w:r>
            <w:proofErr w:type="gramStart"/>
            <w:r>
              <w:rPr>
                <w:sz w:val="20"/>
                <w:szCs w:val="20"/>
              </w:rPr>
              <w:t>zavedením</w:t>
            </w:r>
            <w:proofErr w:type="gramEnd"/>
            <w:r>
              <w:rPr>
                <w:sz w:val="20"/>
                <w:szCs w:val="20"/>
              </w:rPr>
              <w:t xml:space="preserve">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proofErr w:type="gramStart"/>
            <w:r>
              <w:rPr>
                <w:sz w:val="20"/>
                <w:szCs w:val="20"/>
              </w:rPr>
              <w:lastRenderedPageBreak/>
              <w:t>13.5.2012</w:t>
            </w:r>
            <w:proofErr w:type="gramEnd"/>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proofErr w:type="gramStart"/>
            <w:r>
              <w:rPr>
                <w:sz w:val="20"/>
                <w:szCs w:val="20"/>
              </w:rPr>
              <w:t>21.6.2012</w:t>
            </w:r>
            <w:proofErr w:type="gramEnd"/>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lastRenderedPageBreak/>
              <w:t>5.10.2012</w:t>
            </w:r>
            <w:proofErr w:type="gramEnd"/>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proofErr w:type="gramStart"/>
            <w:r>
              <w:rPr>
                <w:sz w:val="20"/>
                <w:szCs w:val="20"/>
              </w:rPr>
              <w:t>18.10.2012</w:t>
            </w:r>
            <w:proofErr w:type="gramEnd"/>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proofErr w:type="gramStart"/>
            <w:r>
              <w:rPr>
                <w:sz w:val="20"/>
                <w:szCs w:val="20"/>
              </w:rPr>
              <w:t>5.11.2012</w:t>
            </w:r>
            <w:proofErr w:type="gramEnd"/>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proofErr w:type="gramStart"/>
            <w:r>
              <w:rPr>
                <w:sz w:val="20"/>
                <w:szCs w:val="20"/>
              </w:rPr>
              <w:t>15.11.2012</w:t>
            </w:r>
            <w:proofErr w:type="gramEnd"/>
          </w:p>
        </w:tc>
        <w:tc>
          <w:tcPr>
            <w:tcW w:w="7282" w:type="dxa"/>
            <w:shd w:val="clear" w:color="auto" w:fill="auto"/>
          </w:tcPr>
          <w:p w:rsidR="00001FFD" w:rsidRDefault="00001FFD" w:rsidP="000D4B79">
            <w:pPr>
              <w:rPr>
                <w:sz w:val="20"/>
                <w:szCs w:val="20"/>
              </w:rPr>
            </w:pPr>
            <w:r>
              <w:rPr>
                <w:sz w:val="20"/>
                <w:szCs w:val="20"/>
              </w:rPr>
              <w:t xml:space="preserve">V souvislosti se změnou PTP s účinností od </w:t>
            </w:r>
            <w:proofErr w:type="gramStart"/>
            <w:r>
              <w:rPr>
                <w:sz w:val="20"/>
                <w:szCs w:val="20"/>
              </w:rPr>
              <w:t>1.1.2013</w:t>
            </w:r>
            <w:proofErr w:type="gramEnd"/>
            <w:r>
              <w:rPr>
                <w:sz w:val="20"/>
                <w:szCs w:val="20"/>
              </w:rPr>
              <w:t xml:space="preserve">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t>1.2.2013</w:t>
            </w:r>
            <w:proofErr w:type="gramEnd"/>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lastRenderedPageBreak/>
              <w:t>1.2.2013</w:t>
            </w:r>
            <w:proofErr w:type="gramEnd"/>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 xml:space="preserve">eden v samostatné </w:t>
            </w:r>
            <w:proofErr w:type="gramStart"/>
            <w:r w:rsidR="009D5990">
              <w:rPr>
                <w:sz w:val="20"/>
                <w:szCs w:val="20"/>
              </w:rPr>
              <w:t>kapitole.</w:t>
            </w:r>
            <w:r w:rsidR="0069502B">
              <w:rPr>
                <w:sz w:val="20"/>
                <w:szCs w:val="20"/>
              </w:rPr>
              <w:t>Termín</w:t>
            </w:r>
            <w:proofErr w:type="gramEnd"/>
            <w:r w:rsidR="0069502B">
              <w:rPr>
                <w:sz w:val="20"/>
                <w:szCs w:val="20"/>
              </w:rPr>
              <w:t xml:space="preserve">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proofErr w:type="gramStart"/>
            <w:r>
              <w:rPr>
                <w:sz w:val="20"/>
                <w:szCs w:val="20"/>
              </w:rPr>
              <w:t>13.2.2013</w:t>
            </w:r>
            <w:proofErr w:type="gramEnd"/>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proofErr w:type="gramStart"/>
            <w:r>
              <w:rPr>
                <w:sz w:val="20"/>
                <w:szCs w:val="20"/>
              </w:rPr>
              <w:t>7.3.2013</w:t>
            </w:r>
            <w:proofErr w:type="gramEnd"/>
            <w:r>
              <w:rPr>
                <w:sz w:val="20"/>
                <w:szCs w:val="20"/>
              </w:rPr>
              <w:t xml:space="preserve">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F66D6B">
            <w:pPr>
              <w:rPr>
                <w:sz w:val="20"/>
                <w:szCs w:val="20"/>
              </w:rPr>
            </w:pPr>
            <w:r>
              <w:rPr>
                <w:sz w:val="20"/>
                <w:szCs w:val="20"/>
              </w:rPr>
              <w:t xml:space="preserve">Defince zprávy </w:t>
            </w:r>
            <w:proofErr w:type="gramStart"/>
            <w:r>
              <w:rPr>
                <w:sz w:val="20"/>
                <w:szCs w:val="20"/>
              </w:rPr>
              <w:t>SFVOTGASTDD</w:t>
            </w:r>
            <w:proofErr w:type="gramEnd"/>
            <w:r>
              <w:rPr>
                <w:sz w:val="20"/>
                <w:szCs w:val="20"/>
              </w:rPr>
              <w:t xml:space="preserve">– </w:t>
            </w:r>
            <w:proofErr w:type="gramStart"/>
            <w:r>
              <w:rPr>
                <w:sz w:val="20"/>
                <w:szCs w:val="20"/>
              </w:rPr>
              <w:t>doplnění</w:t>
            </w:r>
            <w:proofErr w:type="gramEnd"/>
            <w:r>
              <w:rPr>
                <w:sz w:val="20"/>
                <w:szCs w:val="20"/>
              </w:rPr>
              <w:t xml:space="preserve">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proofErr w:type="gramStart"/>
            <w:r>
              <w:rPr>
                <w:sz w:val="20"/>
                <w:szCs w:val="20"/>
              </w:rPr>
              <w:t>2</w:t>
            </w:r>
            <w:r w:rsidR="00F16949">
              <w:rPr>
                <w:sz w:val="20"/>
                <w:szCs w:val="20"/>
              </w:rPr>
              <w:t>4</w:t>
            </w:r>
            <w:r>
              <w:rPr>
                <w:sz w:val="20"/>
                <w:szCs w:val="20"/>
              </w:rPr>
              <w:t>.4.2013</w:t>
            </w:r>
            <w:proofErr w:type="gramEnd"/>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proofErr w:type="gramStart"/>
            <w:r>
              <w:rPr>
                <w:sz w:val="20"/>
                <w:szCs w:val="20"/>
              </w:rPr>
              <w:lastRenderedPageBreak/>
              <w:t>10.5.2013</w:t>
            </w:r>
            <w:proofErr w:type="gramEnd"/>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proofErr w:type="gramStart"/>
            <w:r>
              <w:rPr>
                <w:sz w:val="20"/>
                <w:szCs w:val="20"/>
              </w:rPr>
              <w:t>8.8.2013</w:t>
            </w:r>
            <w:proofErr w:type="gramEnd"/>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proofErr w:type="gramStart"/>
            <w:r>
              <w:rPr>
                <w:sz w:val="20"/>
                <w:szCs w:val="20"/>
              </w:rPr>
              <w:t>21.3.2014</w:t>
            </w:r>
            <w:proofErr w:type="gramEnd"/>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proofErr w:type="gramStart"/>
            <w:r>
              <w:rPr>
                <w:sz w:val="20"/>
                <w:szCs w:val="20"/>
              </w:rPr>
              <w:t>26.3.2014</w:t>
            </w:r>
            <w:proofErr w:type="gramEnd"/>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r w:rsidR="003D19CB" w:rsidTr="001F677A">
        <w:trPr>
          <w:trHeight w:val="255"/>
        </w:trPr>
        <w:tc>
          <w:tcPr>
            <w:tcW w:w="998" w:type="dxa"/>
            <w:shd w:val="clear" w:color="auto" w:fill="auto"/>
          </w:tcPr>
          <w:p w:rsidR="003D19CB" w:rsidRDefault="003D19CB" w:rsidP="00BE735C">
            <w:pPr>
              <w:spacing w:line="480" w:lineRule="auto"/>
              <w:rPr>
                <w:sz w:val="20"/>
                <w:szCs w:val="20"/>
              </w:rPr>
            </w:pPr>
            <w:proofErr w:type="gramStart"/>
            <w:r>
              <w:rPr>
                <w:sz w:val="20"/>
                <w:szCs w:val="20"/>
              </w:rPr>
              <w:lastRenderedPageBreak/>
              <w:t>28.4.2014</w:t>
            </w:r>
            <w:proofErr w:type="gramEnd"/>
          </w:p>
        </w:tc>
        <w:tc>
          <w:tcPr>
            <w:tcW w:w="7282" w:type="dxa"/>
            <w:shd w:val="clear" w:color="auto" w:fill="auto"/>
          </w:tcPr>
          <w:p w:rsidR="003D19CB" w:rsidRDefault="003D19CB" w:rsidP="00E5040C">
            <w:pPr>
              <w:rPr>
                <w:sz w:val="20"/>
                <w:szCs w:val="20"/>
              </w:rPr>
            </w:pPr>
            <w:r>
              <w:rPr>
                <w:sz w:val="20"/>
                <w:szCs w:val="20"/>
              </w:rPr>
              <w:t xml:space="preserve">Definice CDSGASINVOICE – změna maximálního počtu výskytů u elementu </w:t>
            </w:r>
            <w:r w:rsidRPr="003D19CB">
              <w:rPr>
                <w:i/>
                <w:sz w:val="20"/>
                <w:szCs w:val="20"/>
              </w:rPr>
              <w:t>DocumentTotal</w:t>
            </w:r>
            <w:r>
              <w:rPr>
                <w:sz w:val="20"/>
                <w:szCs w:val="20"/>
              </w:rPr>
              <w:t xml:space="preserve"> (DocumentEnveloppe -&gt; Document -&gt; DocSummary) </w:t>
            </w:r>
            <w:proofErr w:type="gramStart"/>
            <w:r>
              <w:rPr>
                <w:sz w:val="20"/>
                <w:szCs w:val="20"/>
              </w:rPr>
              <w:t>ze</w:t>
            </w:r>
            <w:proofErr w:type="gramEnd"/>
            <w:r>
              <w:rPr>
                <w:sz w:val="20"/>
                <w:szCs w:val="20"/>
              </w:rPr>
              <w:t xml:space="preserve"> 2 na 10.</w:t>
            </w:r>
          </w:p>
        </w:tc>
        <w:tc>
          <w:tcPr>
            <w:tcW w:w="810" w:type="dxa"/>
            <w:shd w:val="clear" w:color="auto" w:fill="auto"/>
          </w:tcPr>
          <w:p w:rsidR="003D19CB" w:rsidRDefault="003D19CB" w:rsidP="00A51498">
            <w:pPr>
              <w:pStyle w:val="TableNormal1"/>
              <w:jc w:val="center"/>
              <w:rPr>
                <w:iCs/>
              </w:rPr>
            </w:pPr>
            <w:r>
              <w:rPr>
                <w:iCs/>
              </w:rPr>
              <w:t>V1.37</w:t>
            </w:r>
          </w:p>
        </w:tc>
      </w:tr>
      <w:tr w:rsidR="004A5DFB" w:rsidTr="001F677A">
        <w:trPr>
          <w:trHeight w:val="255"/>
        </w:trPr>
        <w:tc>
          <w:tcPr>
            <w:tcW w:w="998" w:type="dxa"/>
            <w:shd w:val="clear" w:color="auto" w:fill="auto"/>
          </w:tcPr>
          <w:p w:rsidR="004A5DFB" w:rsidRDefault="004A5DFB" w:rsidP="00BE735C">
            <w:pPr>
              <w:spacing w:line="480" w:lineRule="auto"/>
              <w:rPr>
                <w:sz w:val="20"/>
                <w:szCs w:val="20"/>
              </w:rPr>
            </w:pPr>
            <w:proofErr w:type="gramStart"/>
            <w:r>
              <w:rPr>
                <w:sz w:val="20"/>
                <w:szCs w:val="20"/>
              </w:rPr>
              <w:t>27.6.2014</w:t>
            </w:r>
            <w:proofErr w:type="gramEnd"/>
          </w:p>
        </w:tc>
        <w:tc>
          <w:tcPr>
            <w:tcW w:w="7282" w:type="dxa"/>
            <w:shd w:val="clear" w:color="auto" w:fill="auto"/>
          </w:tcPr>
          <w:p w:rsidR="004A5DFB" w:rsidRDefault="004A5DFB" w:rsidP="004A5DFB">
            <w:pPr>
              <w:rPr>
                <w:sz w:val="20"/>
                <w:szCs w:val="20"/>
              </w:rPr>
            </w:pPr>
            <w:r>
              <w:rPr>
                <w:sz w:val="20"/>
                <w:szCs w:val="20"/>
              </w:rPr>
              <w:t>Definice CDSGASPOF – změna zatypování pro následující údaje:</w:t>
            </w:r>
          </w:p>
          <w:p w:rsidR="004A5DFB" w:rsidRDefault="004A5DFB" w:rsidP="004A5DFB">
            <w:pPr>
              <w:rPr>
                <w:sz w:val="20"/>
                <w:szCs w:val="20"/>
              </w:rPr>
            </w:pPr>
            <w:r>
              <w:rPr>
                <w:sz w:val="20"/>
                <w:szCs w:val="20"/>
              </w:rPr>
              <w:t xml:space="preserve"> </w:t>
            </w:r>
            <w:r w:rsidRPr="00EA6F6F">
              <w:rPr>
                <w:i/>
                <w:sz w:val="20"/>
                <w:szCs w:val="20"/>
              </w:rPr>
              <w:t>meterType</w:t>
            </w:r>
            <w:r>
              <w:rPr>
                <w:sz w:val="20"/>
                <w:szCs w:val="20"/>
              </w:rPr>
              <w:t xml:space="preserve"> – změna povolené délky z 15 na 20 znaků</w:t>
            </w:r>
          </w:p>
          <w:p w:rsidR="004A5DFB" w:rsidRDefault="004A5DFB" w:rsidP="004A5DFB">
            <w:pPr>
              <w:rPr>
                <w:sz w:val="20"/>
                <w:szCs w:val="20"/>
              </w:rPr>
            </w:pPr>
            <w:r>
              <w:rPr>
                <w:sz w:val="20"/>
                <w:szCs w:val="20"/>
              </w:rPr>
              <w:t xml:space="preserve"> </w:t>
            </w:r>
            <w:r w:rsidRPr="00EA6F6F">
              <w:rPr>
                <w:i/>
                <w:sz w:val="20"/>
                <w:szCs w:val="20"/>
              </w:rPr>
              <w:t>effect</w:t>
            </w:r>
            <w:r>
              <w:rPr>
                <w:sz w:val="20"/>
                <w:szCs w:val="20"/>
              </w:rPr>
              <w:t xml:space="preserve"> – změna max. počtu povolených des. </w:t>
            </w:r>
            <w:proofErr w:type="gramStart"/>
            <w:r>
              <w:rPr>
                <w:sz w:val="20"/>
                <w:szCs w:val="20"/>
              </w:rPr>
              <w:t>míst</w:t>
            </w:r>
            <w:proofErr w:type="gramEnd"/>
            <w:r>
              <w:rPr>
                <w:sz w:val="20"/>
                <w:szCs w:val="20"/>
              </w:rPr>
              <w:t xml:space="preserve"> ze 7 na 12</w:t>
            </w:r>
          </w:p>
          <w:p w:rsidR="004A5DFB" w:rsidRDefault="004A5DFB" w:rsidP="004A5DFB">
            <w:pPr>
              <w:rPr>
                <w:sz w:val="20"/>
                <w:szCs w:val="20"/>
              </w:rPr>
            </w:pPr>
            <w:r>
              <w:rPr>
                <w:sz w:val="20"/>
                <w:szCs w:val="20"/>
              </w:rPr>
              <w:t>Změn</w:t>
            </w:r>
            <w:r w:rsidR="00C74781">
              <w:rPr>
                <w:sz w:val="20"/>
                <w:szCs w:val="20"/>
              </w:rPr>
              <w:t>a</w:t>
            </w:r>
            <w:r>
              <w:rPr>
                <w:sz w:val="20"/>
                <w:szCs w:val="20"/>
              </w:rPr>
              <w:t xml:space="preserve"> byla provedena u všech výskytů daných polí</w:t>
            </w:r>
            <w:r w:rsidR="00C74781">
              <w:rPr>
                <w:sz w:val="20"/>
                <w:szCs w:val="20"/>
              </w:rPr>
              <w:t>.</w:t>
            </w:r>
          </w:p>
        </w:tc>
        <w:tc>
          <w:tcPr>
            <w:tcW w:w="810" w:type="dxa"/>
            <w:shd w:val="clear" w:color="auto" w:fill="auto"/>
          </w:tcPr>
          <w:p w:rsidR="004A5DFB" w:rsidRDefault="004A5DFB" w:rsidP="00A51498">
            <w:pPr>
              <w:pStyle w:val="TableNormal1"/>
              <w:jc w:val="center"/>
              <w:rPr>
                <w:iCs/>
              </w:rPr>
            </w:pPr>
            <w:r>
              <w:rPr>
                <w:iCs/>
              </w:rPr>
              <w:t>V1.38</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 xml:space="preserve">Definice CDSGASMASTERDATA – v souvislosti se změnou PTP s účinností od </w:t>
            </w:r>
            <w:proofErr w:type="gramStart"/>
            <w:r>
              <w:rPr>
                <w:sz w:val="20"/>
                <w:szCs w:val="20"/>
              </w:rPr>
              <w:t>1.1.2015</w:t>
            </w:r>
            <w:proofErr w:type="gramEnd"/>
            <w:r>
              <w:rPr>
                <w:sz w:val="20"/>
                <w:szCs w:val="20"/>
              </w:rPr>
              <w:t xml:space="preserve"> byly provedeny následující změny:</w:t>
            </w:r>
          </w:p>
          <w:p w:rsidR="001A48AD" w:rsidRDefault="001A48AD" w:rsidP="001A48AD">
            <w:pPr>
              <w:rPr>
                <w:sz w:val="20"/>
                <w:szCs w:val="20"/>
              </w:rPr>
            </w:pPr>
            <w:r>
              <w:rPr>
                <w:sz w:val="20"/>
                <w:szCs w:val="20"/>
              </w:rPr>
              <w:t xml:space="preserve"> - doplnění nepovinného atributu </w:t>
            </w:r>
            <w:r w:rsidRPr="00EA6F6F">
              <w:rPr>
                <w:i/>
                <w:sz w:val="20"/>
                <w:szCs w:val="20"/>
              </w:rPr>
              <w:t>resrv-cap-k</w:t>
            </w:r>
            <w:r>
              <w:rPr>
                <w:sz w:val="20"/>
                <w:szCs w:val="20"/>
              </w:rPr>
              <w:t xml:space="preserve"> na úroveň elementu </w:t>
            </w:r>
            <w:r w:rsidRPr="00EA6F6F">
              <w:rPr>
                <w:i/>
                <w:sz w:val="20"/>
                <w:szCs w:val="20"/>
              </w:rPr>
              <w:t>OPM</w:t>
            </w:r>
          </w:p>
          <w:p w:rsidR="001A48AD" w:rsidRDefault="001A48AD" w:rsidP="001A48AD">
            <w:pPr>
              <w:rPr>
                <w:sz w:val="20"/>
                <w:szCs w:val="20"/>
              </w:rPr>
            </w:pPr>
            <w:r w:rsidRPr="001A48AD">
              <w:rPr>
                <w:sz w:val="20"/>
                <w:szCs w:val="20"/>
              </w:rPr>
              <w:t xml:space="preserve"> </w:t>
            </w:r>
            <w:r>
              <w:rPr>
                <w:sz w:val="20"/>
                <w:szCs w:val="20"/>
              </w:rPr>
              <w:t xml:space="preserve">- atribut </w:t>
            </w:r>
            <w:r w:rsidRPr="00EA6F6F">
              <w:rPr>
                <w:i/>
                <w:sz w:val="20"/>
                <w:szCs w:val="20"/>
              </w:rPr>
              <w:t>message</w:t>
            </w:r>
            <w:r>
              <w:rPr>
                <w:sz w:val="20"/>
                <w:szCs w:val="20"/>
              </w:rPr>
              <w:t>-</w:t>
            </w:r>
            <w:r w:rsidRPr="00EA6F6F">
              <w:rPr>
                <w:i/>
                <w:sz w:val="20"/>
                <w:szCs w:val="20"/>
              </w:rPr>
              <w:t>code</w:t>
            </w:r>
            <w:r>
              <w:rPr>
                <w:sz w:val="20"/>
                <w:szCs w:val="20"/>
              </w:rPr>
              <w:t xml:space="preserve"> – doplnění popisku u hodnot GA7, GAH, GAJ</w:t>
            </w:r>
          </w:p>
          <w:p w:rsidR="001A48AD" w:rsidRDefault="001A48AD" w:rsidP="001A48AD">
            <w:pPr>
              <w:rPr>
                <w:sz w:val="20"/>
                <w:szCs w:val="20"/>
              </w:rPr>
            </w:pPr>
            <w:r>
              <w:rPr>
                <w:sz w:val="20"/>
                <w:szCs w:val="20"/>
              </w:rPr>
              <w:t xml:space="preserve"> - atribut </w:t>
            </w:r>
            <w:r w:rsidRPr="00EA6F6F">
              <w:rPr>
                <w:i/>
                <w:sz w:val="20"/>
                <w:szCs w:val="20"/>
              </w:rPr>
              <w:t>rejection</w:t>
            </w:r>
            <w:r>
              <w:rPr>
                <w:sz w:val="20"/>
                <w:szCs w:val="20"/>
              </w:rPr>
              <w:t>-</w:t>
            </w:r>
            <w:r w:rsidRPr="00EA6F6F">
              <w:rPr>
                <w:i/>
                <w:sz w:val="20"/>
                <w:szCs w:val="20"/>
              </w:rPr>
              <w:t>reason</w:t>
            </w:r>
            <w:r>
              <w:rPr>
                <w:sz w:val="20"/>
                <w:szCs w:val="20"/>
              </w:rPr>
              <w:t xml:space="preserve"> elementu </w:t>
            </w:r>
            <w:r w:rsidRPr="00EA6F6F">
              <w:rPr>
                <w:i/>
                <w:sz w:val="20"/>
                <w:szCs w:val="20"/>
              </w:rPr>
              <w:t>Data</w:t>
            </w:r>
            <w:r>
              <w:rPr>
                <w:sz w:val="20"/>
                <w:szCs w:val="20"/>
              </w:rPr>
              <w:t xml:space="preserve"> – doplnění hodnoty 08, doplnění popisku u hodnot 51, 52, 5</w:t>
            </w:r>
            <w:r w:rsidR="00341E4D">
              <w:rPr>
                <w:sz w:val="20"/>
                <w:szCs w:val="20"/>
              </w:rPr>
              <w:t>4</w:t>
            </w:r>
          </w:p>
          <w:p w:rsidR="001A48AD" w:rsidRPr="00EA6F6F" w:rsidRDefault="001A48AD" w:rsidP="001A48AD">
            <w:pPr>
              <w:rPr>
                <w:sz w:val="20"/>
                <w:szCs w:val="20"/>
              </w:rPr>
            </w:pPr>
            <w:r>
              <w:rPr>
                <w:sz w:val="20"/>
                <w:szCs w:val="20"/>
              </w:rPr>
              <w:t xml:space="preserve"> - atrinut </w:t>
            </w:r>
            <w:r w:rsidRPr="00EA6F6F">
              <w:rPr>
                <w:i/>
                <w:sz w:val="20"/>
                <w:szCs w:val="20"/>
              </w:rPr>
              <w:t>reason</w:t>
            </w:r>
            <w:r>
              <w:rPr>
                <w:sz w:val="20"/>
                <w:szCs w:val="20"/>
              </w:rPr>
              <w:t xml:space="preserve"> elementu </w:t>
            </w:r>
            <w:r w:rsidRPr="00EA6F6F">
              <w:rPr>
                <w:i/>
                <w:sz w:val="20"/>
                <w:szCs w:val="20"/>
              </w:rPr>
              <w:t>Activity</w:t>
            </w:r>
            <w:r>
              <w:rPr>
                <w:sz w:val="20"/>
                <w:szCs w:val="20"/>
              </w:rPr>
              <w:t xml:space="preserve"> – doplnění hodnoty ARE</w:t>
            </w:r>
          </w:p>
        </w:tc>
        <w:tc>
          <w:tcPr>
            <w:tcW w:w="810" w:type="dxa"/>
            <w:shd w:val="clear" w:color="auto" w:fill="auto"/>
          </w:tcPr>
          <w:p w:rsidR="001A48AD" w:rsidRDefault="001A48AD"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 xml:space="preserve">Definice CDSGASINVOICE – doplnění popisku pro způsob plnění atributu </w:t>
            </w:r>
            <w:r w:rsidRPr="00EA6F6F">
              <w:rPr>
                <w:i/>
                <w:sz w:val="20"/>
                <w:szCs w:val="20"/>
              </w:rPr>
              <w:t>doc-id</w:t>
            </w:r>
          </w:p>
        </w:tc>
        <w:tc>
          <w:tcPr>
            <w:tcW w:w="810" w:type="dxa"/>
            <w:shd w:val="clear" w:color="auto" w:fill="auto"/>
          </w:tcPr>
          <w:p w:rsidR="001A48AD" w:rsidRDefault="00F03007" w:rsidP="00A51498">
            <w:pPr>
              <w:pStyle w:val="TableNormal1"/>
              <w:jc w:val="center"/>
              <w:rPr>
                <w:iCs/>
              </w:rPr>
            </w:pPr>
            <w:r>
              <w:rPr>
                <w:iCs/>
              </w:rPr>
              <w:t>V1.39</w:t>
            </w:r>
          </w:p>
        </w:tc>
      </w:tr>
      <w:tr w:rsidR="00F03007" w:rsidTr="001F677A">
        <w:trPr>
          <w:trHeight w:val="255"/>
        </w:trPr>
        <w:tc>
          <w:tcPr>
            <w:tcW w:w="998" w:type="dxa"/>
            <w:shd w:val="clear" w:color="auto" w:fill="auto"/>
          </w:tcPr>
          <w:p w:rsidR="00F03007" w:rsidRDefault="00F03007"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F03007" w:rsidRDefault="00F03007" w:rsidP="00F03007">
            <w:pPr>
              <w:rPr>
                <w:sz w:val="20"/>
                <w:szCs w:val="20"/>
              </w:rPr>
            </w:pPr>
            <w:r>
              <w:rPr>
                <w:sz w:val="20"/>
                <w:szCs w:val="20"/>
              </w:rPr>
              <w:t xml:space="preserve">Definice </w:t>
            </w:r>
            <w:r w:rsidRPr="00F03007">
              <w:rPr>
                <w:sz w:val="20"/>
                <w:szCs w:val="20"/>
              </w:rPr>
              <w:t>SFVO</w:t>
            </w:r>
            <w:r>
              <w:rPr>
                <w:sz w:val="20"/>
                <w:szCs w:val="20"/>
              </w:rPr>
              <w:t xml:space="preserve">TGASBILLING, SFVOTGASBILLINGSUM, </w:t>
            </w:r>
            <w:r w:rsidRPr="00F03007">
              <w:rPr>
                <w:sz w:val="20"/>
                <w:szCs w:val="20"/>
              </w:rPr>
              <w:t>SFVOTGASCLAIM, SFVOTGASCLAIMSUM</w:t>
            </w:r>
            <w:r>
              <w:rPr>
                <w:sz w:val="20"/>
                <w:szCs w:val="20"/>
              </w:rPr>
              <w:t xml:space="preserve"> – doplnění enumerace povolených hodnot atributu </w:t>
            </w:r>
            <w:r w:rsidRPr="00EA6F6F">
              <w:rPr>
                <w:i/>
                <w:sz w:val="20"/>
                <w:szCs w:val="20"/>
              </w:rPr>
              <w:t>tradeType</w:t>
            </w:r>
            <w:r>
              <w:rPr>
                <w:sz w:val="20"/>
                <w:szCs w:val="20"/>
              </w:rPr>
              <w:t xml:space="preserve"> o hodnoty:</w:t>
            </w:r>
          </w:p>
          <w:p w:rsidR="00F03007" w:rsidRDefault="00F03007" w:rsidP="00F03007">
            <w:pPr>
              <w:rPr>
                <w:sz w:val="20"/>
                <w:szCs w:val="20"/>
              </w:rPr>
            </w:pPr>
            <w:r>
              <w:rPr>
                <w:sz w:val="20"/>
                <w:szCs w:val="20"/>
              </w:rPr>
              <w:t xml:space="preserve"> EMP – Stav nouze - plyn</w:t>
            </w:r>
          </w:p>
        </w:tc>
        <w:tc>
          <w:tcPr>
            <w:tcW w:w="810" w:type="dxa"/>
            <w:shd w:val="clear" w:color="auto" w:fill="auto"/>
          </w:tcPr>
          <w:p w:rsidR="00F03007" w:rsidRDefault="00F03007"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Zprávy Edigas - číselník CLCDS024 - Produkt - doplněny následující produkty:</w:t>
            </w:r>
          </w:p>
          <w:p w:rsidR="001A48AD" w:rsidRDefault="001A48AD" w:rsidP="001A48AD">
            <w:pPr>
              <w:rPr>
                <w:sz w:val="20"/>
                <w:szCs w:val="20"/>
              </w:rPr>
            </w:pPr>
            <w:r>
              <w:rPr>
                <w:sz w:val="20"/>
                <w:szCs w:val="20"/>
              </w:rPr>
              <w:t>TC20 – Přepravní kapacity (kWh)</w:t>
            </w:r>
          </w:p>
        </w:tc>
        <w:tc>
          <w:tcPr>
            <w:tcW w:w="810" w:type="dxa"/>
            <w:shd w:val="clear" w:color="auto" w:fill="auto"/>
          </w:tcPr>
          <w:p w:rsidR="001A48AD" w:rsidRDefault="00F03007" w:rsidP="00A51498">
            <w:pPr>
              <w:pStyle w:val="TableNormal1"/>
              <w:jc w:val="center"/>
              <w:rPr>
                <w:iCs/>
              </w:rPr>
            </w:pPr>
            <w:r>
              <w:rPr>
                <w:iCs/>
              </w:rPr>
              <w:t>V1.39</w:t>
            </w:r>
          </w:p>
        </w:tc>
      </w:tr>
      <w:tr w:rsidR="00DC3CEE" w:rsidTr="001F677A">
        <w:trPr>
          <w:trHeight w:val="255"/>
        </w:trPr>
        <w:tc>
          <w:tcPr>
            <w:tcW w:w="998" w:type="dxa"/>
            <w:shd w:val="clear" w:color="auto" w:fill="auto"/>
          </w:tcPr>
          <w:p w:rsidR="00DC3CEE" w:rsidRDefault="00DC3CEE" w:rsidP="00BE735C">
            <w:pPr>
              <w:spacing w:line="480" w:lineRule="auto"/>
              <w:rPr>
                <w:sz w:val="20"/>
                <w:szCs w:val="20"/>
              </w:rPr>
            </w:pPr>
            <w:proofErr w:type="gramStart"/>
            <w:r>
              <w:rPr>
                <w:sz w:val="20"/>
                <w:szCs w:val="20"/>
              </w:rPr>
              <w:t>15.12.2014</w:t>
            </w:r>
            <w:proofErr w:type="gramEnd"/>
          </w:p>
        </w:tc>
        <w:tc>
          <w:tcPr>
            <w:tcW w:w="7282" w:type="dxa"/>
            <w:shd w:val="clear" w:color="auto" w:fill="auto"/>
          </w:tcPr>
          <w:p w:rsidR="00DC3CEE" w:rsidRDefault="00DC3CEE" w:rsidP="00DC3CEE">
            <w:pPr>
              <w:rPr>
                <w:sz w:val="20"/>
                <w:szCs w:val="20"/>
              </w:rPr>
            </w:pPr>
            <w:r>
              <w:rPr>
                <w:sz w:val="20"/>
                <w:szCs w:val="20"/>
              </w:rPr>
              <w:t xml:space="preserve">Zprávy Edigas - číselník CLCDS024 - Produkt - doplněny produkty TA1 až TA8 pro jednotlivé regiony ČR. </w:t>
            </w:r>
          </w:p>
        </w:tc>
        <w:tc>
          <w:tcPr>
            <w:tcW w:w="810" w:type="dxa"/>
            <w:shd w:val="clear" w:color="auto" w:fill="auto"/>
          </w:tcPr>
          <w:p w:rsidR="00DC3CEE" w:rsidRDefault="00DC3CEE" w:rsidP="00A51498">
            <w:pPr>
              <w:pStyle w:val="TableNormal1"/>
              <w:jc w:val="center"/>
              <w:rPr>
                <w:iCs/>
              </w:rPr>
            </w:pPr>
            <w:r>
              <w:rPr>
                <w:iCs/>
              </w:rPr>
              <w:t>V1.39</w:t>
            </w:r>
          </w:p>
        </w:tc>
      </w:tr>
      <w:tr w:rsidR="00B61494" w:rsidTr="001F677A">
        <w:trPr>
          <w:trHeight w:val="255"/>
        </w:trPr>
        <w:tc>
          <w:tcPr>
            <w:tcW w:w="998" w:type="dxa"/>
            <w:shd w:val="clear" w:color="auto" w:fill="auto"/>
          </w:tcPr>
          <w:p w:rsidR="00B61494" w:rsidRDefault="00B61494" w:rsidP="00BE735C">
            <w:pPr>
              <w:spacing w:line="480" w:lineRule="auto"/>
              <w:rPr>
                <w:sz w:val="20"/>
                <w:szCs w:val="20"/>
              </w:rPr>
            </w:pPr>
            <w:proofErr w:type="gramStart"/>
            <w:r>
              <w:rPr>
                <w:sz w:val="20"/>
                <w:szCs w:val="20"/>
              </w:rPr>
              <w:t>18.12.2014</w:t>
            </w:r>
            <w:proofErr w:type="gramEnd"/>
          </w:p>
        </w:tc>
        <w:tc>
          <w:tcPr>
            <w:tcW w:w="7282" w:type="dxa"/>
            <w:shd w:val="clear" w:color="auto" w:fill="auto"/>
          </w:tcPr>
          <w:p w:rsidR="00B61494" w:rsidRDefault="00B61494" w:rsidP="00B61494">
            <w:pPr>
              <w:rPr>
                <w:sz w:val="20"/>
                <w:szCs w:val="20"/>
              </w:rPr>
            </w:pPr>
            <w:r>
              <w:rPr>
                <w:sz w:val="20"/>
                <w:szCs w:val="20"/>
              </w:rPr>
              <w:t xml:space="preserve">Definice CDSGASMASTERDATA – v souvislosti s finální vezrí PTP s účinností od </w:t>
            </w:r>
            <w:proofErr w:type="gramStart"/>
            <w:r>
              <w:rPr>
                <w:sz w:val="20"/>
                <w:szCs w:val="20"/>
              </w:rPr>
              <w:t>1.1.2015</w:t>
            </w:r>
            <w:proofErr w:type="gramEnd"/>
            <w:r>
              <w:rPr>
                <w:sz w:val="20"/>
                <w:szCs w:val="20"/>
              </w:rPr>
              <w:t xml:space="preserve"> byly provedeny následující změny:</w:t>
            </w:r>
          </w:p>
          <w:p w:rsidR="00B61494" w:rsidRDefault="00B61494" w:rsidP="00B61494">
            <w:pPr>
              <w:rPr>
                <w:sz w:val="20"/>
                <w:szCs w:val="20"/>
              </w:rPr>
            </w:pPr>
            <w:r>
              <w:rPr>
                <w:sz w:val="20"/>
                <w:szCs w:val="20"/>
              </w:rPr>
              <w:t xml:space="preserve"> - odstranění hodnoty D – Distanční z enumerace povolených hondot atributu </w:t>
            </w:r>
            <w:r w:rsidRPr="00B61494">
              <w:rPr>
                <w:i/>
                <w:sz w:val="20"/>
                <w:szCs w:val="20"/>
              </w:rPr>
              <w:t>contract-negotiation-type</w:t>
            </w:r>
            <w:r>
              <w:rPr>
                <w:sz w:val="20"/>
                <w:szCs w:val="20"/>
              </w:rPr>
              <w:t xml:space="preserve"> elementu </w:t>
            </w:r>
            <w:r w:rsidRPr="00B61494">
              <w:rPr>
                <w:i/>
                <w:sz w:val="20"/>
                <w:szCs w:val="20"/>
              </w:rPr>
              <w:t>Data</w:t>
            </w:r>
          </w:p>
        </w:tc>
        <w:tc>
          <w:tcPr>
            <w:tcW w:w="810" w:type="dxa"/>
            <w:shd w:val="clear" w:color="auto" w:fill="auto"/>
          </w:tcPr>
          <w:p w:rsidR="00B61494" w:rsidRDefault="00B61494" w:rsidP="00A51498">
            <w:pPr>
              <w:pStyle w:val="TableNormal1"/>
              <w:jc w:val="center"/>
              <w:rPr>
                <w:iCs/>
              </w:rPr>
            </w:pPr>
            <w:r>
              <w:rPr>
                <w:iCs/>
              </w:rPr>
              <w:t>V1.39</w:t>
            </w:r>
          </w:p>
        </w:tc>
      </w:tr>
      <w:tr w:rsidR="00037261" w:rsidTr="001F677A">
        <w:trPr>
          <w:trHeight w:val="255"/>
        </w:trPr>
        <w:tc>
          <w:tcPr>
            <w:tcW w:w="998" w:type="dxa"/>
            <w:shd w:val="clear" w:color="auto" w:fill="auto"/>
          </w:tcPr>
          <w:p w:rsidR="00037261" w:rsidRDefault="00037261" w:rsidP="00037261">
            <w:pPr>
              <w:spacing w:line="480" w:lineRule="auto"/>
              <w:rPr>
                <w:sz w:val="20"/>
                <w:szCs w:val="20"/>
              </w:rPr>
            </w:pPr>
            <w:proofErr w:type="gramStart"/>
            <w:r>
              <w:rPr>
                <w:sz w:val="20"/>
                <w:szCs w:val="20"/>
              </w:rPr>
              <w:t>26.3.2015</w:t>
            </w:r>
            <w:proofErr w:type="gramEnd"/>
          </w:p>
        </w:tc>
        <w:tc>
          <w:tcPr>
            <w:tcW w:w="7282" w:type="dxa"/>
            <w:shd w:val="clear" w:color="auto" w:fill="auto"/>
          </w:tcPr>
          <w:p w:rsidR="00037261" w:rsidRDefault="00037261" w:rsidP="00037261">
            <w:pPr>
              <w:rPr>
                <w:sz w:val="20"/>
                <w:szCs w:val="20"/>
              </w:rPr>
            </w:pPr>
            <w:r>
              <w:rPr>
                <w:sz w:val="20"/>
                <w:szCs w:val="20"/>
              </w:rPr>
              <w:t xml:space="preserve">Definice 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037261">
            <w:pPr>
              <w:pStyle w:val="TableNormal1"/>
              <w:jc w:val="center"/>
              <w:rPr>
                <w:iCs/>
              </w:rPr>
            </w:pPr>
            <w:r>
              <w:rPr>
                <w:iCs/>
              </w:rPr>
              <w:t>V1.40</w:t>
            </w:r>
          </w:p>
        </w:tc>
      </w:tr>
      <w:tr w:rsidR="00037261" w:rsidTr="001F677A">
        <w:trPr>
          <w:trHeight w:val="255"/>
        </w:trPr>
        <w:tc>
          <w:tcPr>
            <w:tcW w:w="998" w:type="dxa"/>
            <w:shd w:val="clear" w:color="auto" w:fill="auto"/>
          </w:tcPr>
          <w:p w:rsidR="00037261" w:rsidRDefault="00037261" w:rsidP="00BE735C">
            <w:pPr>
              <w:spacing w:line="480" w:lineRule="auto"/>
              <w:rPr>
                <w:sz w:val="20"/>
                <w:szCs w:val="20"/>
              </w:rPr>
            </w:pPr>
            <w:proofErr w:type="gramStart"/>
            <w:r>
              <w:rPr>
                <w:sz w:val="20"/>
                <w:szCs w:val="20"/>
              </w:rPr>
              <w:t>26.3.2015</w:t>
            </w:r>
            <w:proofErr w:type="gramEnd"/>
          </w:p>
        </w:tc>
        <w:tc>
          <w:tcPr>
            <w:tcW w:w="7282" w:type="dxa"/>
            <w:shd w:val="clear" w:color="auto" w:fill="auto"/>
          </w:tcPr>
          <w:p w:rsidR="00037261" w:rsidRDefault="00037261" w:rsidP="00B61494">
            <w:pPr>
              <w:rPr>
                <w:sz w:val="20"/>
                <w:szCs w:val="20"/>
              </w:rPr>
            </w:pPr>
            <w:r>
              <w:rPr>
                <w:sz w:val="20"/>
                <w:szCs w:val="20"/>
              </w:rPr>
              <w:t xml:space="preserve">Definice GASRESPONSE-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A51498">
            <w:pPr>
              <w:pStyle w:val="TableNormal1"/>
              <w:jc w:val="center"/>
              <w:rPr>
                <w:iCs/>
              </w:rPr>
            </w:pPr>
            <w:r>
              <w:rPr>
                <w:iCs/>
              </w:rPr>
              <w:t>V1.40</w:t>
            </w:r>
          </w:p>
        </w:tc>
      </w:tr>
    </w:tbl>
    <w:p w:rsidR="00530719" w:rsidRDefault="00530719"/>
    <w:p w:rsidR="00530719" w:rsidRDefault="00530719"/>
    <w:p w:rsidR="00530719" w:rsidRDefault="00530719" w:rsidP="00DA37CC">
      <w:pPr>
        <w:pStyle w:val="Heading1"/>
      </w:pPr>
      <w:bookmarkStart w:id="3" w:name="_Toc350769092"/>
      <w:r>
        <w:lastRenderedPageBreak/>
        <w:t>Úvod</w:t>
      </w:r>
      <w:bookmarkEnd w:id="3"/>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 xml:space="preserve">celé infrastruktuře CS OTE jsou </w:t>
      </w:r>
      <w:proofErr w:type="gramStart"/>
      <w:r w:rsidRPr="00960016">
        <w:t>aplikovány  principy</w:t>
      </w:r>
      <w:proofErr w:type="gramEnd"/>
      <w:r w:rsidRPr="00960016">
        <w:t xml:space="preserve">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4" w:name="_Toc350769093"/>
      <w:r>
        <w:lastRenderedPageBreak/>
        <w:t>Datové toky</w:t>
      </w:r>
      <w:bookmarkEnd w:id="4"/>
    </w:p>
    <w:p w:rsidR="00530719" w:rsidRDefault="00530719"/>
    <w:p w:rsidR="00961EE1" w:rsidRPr="009C7EC8" w:rsidRDefault="00961EE1" w:rsidP="00220C32">
      <w:pPr>
        <w:pStyle w:val="Heading3"/>
        <w:ind w:left="1077" w:hanging="1077"/>
      </w:pPr>
      <w:bookmarkStart w:id="5" w:name="_Toc239855118"/>
      <w:bookmarkStart w:id="6" w:name="_Toc241058559"/>
      <w:bookmarkStart w:id="7" w:name="_Toc241058715"/>
      <w:bookmarkStart w:id="8" w:name="_Toc350769094"/>
      <w:r w:rsidRPr="009C7EC8">
        <w:t>Strany komunikace</w:t>
      </w:r>
      <w:bookmarkEnd w:id="5"/>
      <w:bookmarkEnd w:id="6"/>
      <w:bookmarkEnd w:id="7"/>
      <w:bookmarkEnd w:id="8"/>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9" w:name="OLE_LINK19"/>
            <w:bookmarkStart w:id="10" w:name="OLE_LINK20"/>
            <w:r w:rsidRPr="009C7EC8">
              <w:t>Rezervované kapacity na OPM A a B</w:t>
            </w:r>
            <w:bookmarkEnd w:id="9"/>
            <w:bookmarkEnd w:id="10"/>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11" w:name="_Toc239855119"/>
      <w:bookmarkStart w:id="12" w:name="_Toc241058560"/>
      <w:bookmarkStart w:id="13" w:name="_Toc241058716"/>
      <w:bookmarkStart w:id="14" w:name="_Toc350769095"/>
      <w:r w:rsidRPr="009C7EC8">
        <w:t>Způsob předávání dat</w:t>
      </w:r>
      <w:bookmarkEnd w:id="11"/>
      <w:bookmarkEnd w:id="12"/>
      <w:bookmarkEnd w:id="13"/>
      <w:bookmarkEnd w:id="14"/>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 xml:space="preserve">Účastníci přistupují k zabezpečeným stránkám OTE, pomocí </w:t>
      </w:r>
      <w:proofErr w:type="gramStart"/>
      <w:r w:rsidRPr="009C7EC8">
        <w:t>který</w:t>
      </w:r>
      <w:proofErr w:type="gramEnd"/>
      <w:r w:rsidRPr="009C7EC8">
        <w:t xml:space="preserve">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 xml:space="preserve">Popis principů automatické komunikace je uveden v dokumentu </w:t>
      </w:r>
      <w:proofErr w:type="gramStart"/>
      <w:r w:rsidR="00FB3AFE" w:rsidRPr="00FB3AFE">
        <w:t>D1.4.3</w:t>
      </w:r>
      <w:proofErr w:type="gramEnd"/>
      <w:r w:rsidR="00FB3AFE" w:rsidRPr="00FB3AFE">
        <w:t xml:space="preserve"> Rozhraní webových služeb</w:t>
      </w:r>
      <w:r w:rsidR="00FB3AFE">
        <w:t>.</w:t>
      </w:r>
      <w:r w:rsidR="00FB3AFE" w:rsidRPr="00FB3AFE">
        <w:t xml:space="preserve"> </w:t>
      </w:r>
    </w:p>
    <w:p w:rsidR="00961EE1" w:rsidRPr="009C7EC8" w:rsidRDefault="00961EE1" w:rsidP="00154C23">
      <w:pPr>
        <w:pStyle w:val="Heading3"/>
        <w:ind w:left="1077" w:hanging="1077"/>
      </w:pPr>
      <w:bookmarkStart w:id="15" w:name="_Toc239855120"/>
      <w:bookmarkStart w:id="16" w:name="_Toc241058561"/>
      <w:bookmarkStart w:id="17" w:name="_Toc241058717"/>
      <w:bookmarkStart w:id="18" w:name="_Toc350769096"/>
      <w:r w:rsidRPr="009C7EC8">
        <w:t>Formáty automatické komunikace</w:t>
      </w:r>
      <w:bookmarkEnd w:id="15"/>
      <w:bookmarkEnd w:id="16"/>
      <w:bookmarkEnd w:id="17"/>
      <w:bookmarkEnd w:id="18"/>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 xml:space="preserve">Předávání </w:t>
            </w:r>
            <w:proofErr w:type="gramStart"/>
            <w:r w:rsidRPr="009C7EC8">
              <w:t>nominací  (zpráva</w:t>
            </w:r>
            <w:proofErr w:type="gramEnd"/>
            <w:r w:rsidRPr="009C7EC8">
              <w:t xml:space="preserve">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9" w:name="_Toc350769097"/>
      <w:r>
        <w:t>Zabezpečení</w:t>
      </w:r>
      <w:bookmarkEnd w:id="19"/>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proofErr w:type="gramStart"/>
      <w:r w:rsidR="0013108F" w:rsidRPr="008D6B7A">
        <w:t>D1.4.3</w:t>
      </w:r>
      <w:proofErr w:type="gramEnd"/>
      <w:r w:rsidR="0013108F" w:rsidRPr="008D6B7A">
        <w:t xml:space="preserve"> Rozhraní webových služeb CS OTE.</w:t>
      </w:r>
    </w:p>
    <w:p w:rsidR="00530719" w:rsidRDefault="00530719">
      <w:pPr>
        <w:pStyle w:val="Heading1"/>
        <w:tabs>
          <w:tab w:val="clear" w:pos="1077"/>
          <w:tab w:val="num" w:pos="720"/>
        </w:tabs>
      </w:pPr>
      <w:bookmarkStart w:id="20" w:name="_Toc350769098"/>
      <w:r>
        <w:lastRenderedPageBreak/>
        <w:t>Principy komunikace</w:t>
      </w:r>
      <w:bookmarkEnd w:id="20"/>
    </w:p>
    <w:p w:rsidR="00530719" w:rsidRDefault="00530719"/>
    <w:p w:rsidR="00530719" w:rsidRDefault="00530719">
      <w:pPr>
        <w:pStyle w:val="Heading5"/>
      </w:pPr>
      <w:r>
        <w:t>Základní princip</w:t>
      </w:r>
    </w:p>
    <w:p w:rsidR="00530719" w:rsidRDefault="00920715">
      <w:pPr>
        <w:keepNext/>
      </w:pPr>
      <w:r>
        <w:rPr>
          <w:noProof/>
          <w:color w:val="FF0000"/>
          <w:lang w:eastAsia="cs-CZ"/>
        </w:rPr>
        <w:drawing>
          <wp:inline distT="0" distB="0" distL="0" distR="0" wp14:anchorId="73D0F864" wp14:editId="32D600C0">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Caption"/>
        <w:jc w:val="center"/>
        <w:rPr>
          <w:color w:val="FF0000"/>
        </w:rPr>
      </w:pPr>
    </w:p>
    <w:p w:rsidR="00530719" w:rsidRPr="00220C32" w:rsidRDefault="00530719">
      <w:pPr>
        <w:pStyle w:val="Caption"/>
        <w:jc w:val="center"/>
      </w:pPr>
      <w:bookmarkStart w:id="21"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1"/>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2" w:name="_Toc350769099"/>
      <w:r>
        <w:lastRenderedPageBreak/>
        <w:t>Obecné principy pro použití zpráv</w:t>
      </w:r>
      <w:bookmarkEnd w:id="22"/>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w:t>
      </w:r>
      <w:proofErr w:type="gramStart"/>
      <w:r>
        <w:t>který  vyjadřuje</w:t>
      </w:r>
      <w:proofErr w:type="gramEnd"/>
      <w:r>
        <w:t xml:space="preserv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w:t>
      </w:r>
      <w:proofErr w:type="gramStart"/>
      <w:r>
        <w:t>tečka (.), např.</w:t>
      </w:r>
      <w:proofErr w:type="gramEnd"/>
      <w:r>
        <w:t xml:space="preserve">: </w:t>
      </w:r>
      <w:r>
        <w:tab/>
        <w:t>3.14</w:t>
      </w:r>
    </w:p>
    <w:p w:rsidR="00721335" w:rsidRDefault="00721335" w:rsidP="0003250B">
      <w:pPr>
        <w:numPr>
          <w:ilvl w:val="0"/>
          <w:numId w:val="6"/>
        </w:numPr>
      </w:pPr>
      <w:r>
        <w:t xml:space="preserve">Není povolena neúplná notace, </w:t>
      </w:r>
      <w:proofErr w:type="gramStart"/>
      <w:r>
        <w:t>např.:  .5  nebo</w:t>
      </w:r>
      <w:proofErr w:type="gramEnd"/>
      <w:r>
        <w:t xml:space="preserve">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xml:space="preserve">, kde jsou povolena 4 des. </w:t>
      </w:r>
      <w:proofErr w:type="gramStart"/>
      <w:r w:rsidR="00F83B4B">
        <w:rPr>
          <w:sz w:val="20"/>
          <w:szCs w:val="20"/>
        </w:rPr>
        <w:t>místa</w:t>
      </w:r>
      <w:proofErr w:type="gramEnd"/>
      <w:r w:rsidR="00EC76B4">
        <w:rPr>
          <w:sz w:val="20"/>
          <w:szCs w:val="20"/>
        </w:rPr>
        <w:t xml:space="preserve">. Zvláštní počet des. </w:t>
      </w:r>
      <w:proofErr w:type="gramStart"/>
      <w:r w:rsidR="00EC76B4">
        <w:rPr>
          <w:sz w:val="20"/>
          <w:szCs w:val="20"/>
        </w:rPr>
        <w:t>míst</w:t>
      </w:r>
      <w:proofErr w:type="gramEnd"/>
      <w:r w:rsidR="00EC76B4">
        <w:rPr>
          <w:sz w:val="20"/>
          <w:szCs w:val="20"/>
        </w:rPr>
        <w:t xml:space="preserve">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3" w:name="_Toc350769100"/>
      <w:r>
        <w:lastRenderedPageBreak/>
        <w:t>Přehled zpráv</w:t>
      </w:r>
      <w:bookmarkEnd w:id="23"/>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lastRenderedPageBreak/>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t>GO2</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B86D17">
            <w:pPr>
              <w:spacing w:after="0"/>
              <w:jc w:val="center"/>
              <w:rPr>
                <w:sz w:val="20"/>
                <w:szCs w:val="20"/>
                <w:lang w:eastAsia="cs-CZ"/>
              </w:rPr>
            </w:pPr>
            <w:r>
              <w:rPr>
                <w:sz w:val="20"/>
                <w:szCs w:val="20"/>
                <w:lang w:eastAsia="cs-CZ"/>
              </w:rPr>
              <w:t>Obchodník</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lastRenderedPageBreak/>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lastRenderedPageBreak/>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 xml:space="preserve">Dotaz na </w:t>
            </w:r>
            <w:r w:rsidR="00775198">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w:t>
            </w:r>
            <w:r w:rsidR="00521050">
              <w:rPr>
                <w:sz w:val="20"/>
                <w:szCs w:val="20"/>
                <w:lang w:eastAsia="cs-CZ"/>
              </w:rPr>
              <w:t>EDI</w:t>
            </w:r>
            <w:r>
              <w:rPr>
                <w:sz w:val="20"/>
                <w:szCs w:val="20"/>
                <w:lang w:eastAsia="cs-CZ"/>
              </w:rPr>
              <w:t>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 xml:space="preserve">Potvrzení /chyba dotazu na </w:t>
            </w:r>
            <w:r w:rsidR="00217D22">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lastRenderedPageBreak/>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r>
      <w:tr w:rsidR="00D47D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Poskytovatel služeb</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lastRenderedPageBreak/>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623BC8" w:rsidRDefault="00BB09B7"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 xml:space="preserve">Potvrzení prijetí/odmítnutí zprávy s žádostí o prodloužení/zkrácení dodávky stávajícím </w:t>
            </w:r>
            <w:r w:rsidRPr="002314A3">
              <w:rPr>
                <w:sz w:val="20"/>
                <w:szCs w:val="20"/>
                <w:lang w:eastAsia="cs-CZ"/>
              </w:rPr>
              <w:lastRenderedPageBreak/>
              <w:t>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lastRenderedPageBreak/>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lastRenderedPageBreak/>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plánovaný </w:t>
            </w:r>
            <w:r w:rsidRPr="00F15267">
              <w:rPr>
                <w:sz w:val="20"/>
                <w:szCs w:val="20"/>
                <w:lang w:eastAsia="cs-CZ"/>
              </w:rPr>
              <w:lastRenderedPageBreak/>
              <w:t>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lastRenderedPageBreak/>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lastRenderedPageBreak/>
              <w:t>GP9</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B</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C</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D</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r>
              <w:rPr>
                <w:sz w:val="20"/>
                <w:szCs w:val="20"/>
                <w:lang w:eastAsia="cs-CZ"/>
              </w:rPr>
              <w:t>X</w:t>
            </w: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Pr="00094822" w:rsidRDefault="00DC5D6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lastRenderedPageBreak/>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 xml:space="preserve">Dotaz na </w:t>
            </w:r>
            <w:r w:rsidR="00775198">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w:t>
            </w:r>
            <w:r w:rsidR="00521050">
              <w:rPr>
                <w:sz w:val="20"/>
                <w:szCs w:val="20"/>
                <w:lang w:eastAsia="cs-CZ"/>
              </w:rPr>
              <w:t>EDI</w:t>
            </w:r>
            <w:r w:rsidRPr="00F15267">
              <w:rPr>
                <w:sz w:val="20"/>
                <w:szCs w:val="20"/>
                <w:lang w:eastAsia="cs-CZ"/>
              </w:rPr>
              <w:t>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 xml:space="preserve">Potvrzení /chyba v dotazu na </w:t>
            </w:r>
            <w:r w:rsidR="00217D22">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 xml:space="preserve">Zpráva pro zaslání predikované a skutečné </w:t>
            </w:r>
            <w:r w:rsidRPr="00596463">
              <w:rPr>
                <w:sz w:val="20"/>
                <w:szCs w:val="20"/>
                <w:lang w:eastAsia="cs-CZ"/>
              </w:rPr>
              <w:lastRenderedPageBreak/>
              <w:t>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lastRenderedPageBreak/>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lastRenderedPageBreak/>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lastRenderedPageBreak/>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4" w:name="_Toc350769101"/>
      <w:r>
        <w:lastRenderedPageBreak/>
        <w:t>Popis formátu dle specikace OTE</w:t>
      </w:r>
      <w:bookmarkEnd w:id="24"/>
    </w:p>
    <w:p w:rsidR="00530719" w:rsidRDefault="00530719"/>
    <w:p w:rsidR="00145FDD" w:rsidRDefault="00145FDD">
      <w:proofErr w:type="gramStart"/>
      <w:r>
        <w:t>Následuj</w:t>
      </w:r>
      <w:r w:rsidR="009B0A95">
        <w:t>e  popis</w:t>
      </w:r>
      <w:proofErr w:type="gramEnd"/>
      <w:r w:rsidR="009B0A95">
        <w:t xml:space="preserve">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56E7994B" wp14:editId="0DF0C065">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5" w:name="_Toc350769102"/>
      <w:r>
        <w:lastRenderedPageBreak/>
        <w:t>CDS</w:t>
      </w:r>
      <w:r w:rsidR="006C349A">
        <w:t>G</w:t>
      </w:r>
      <w:r w:rsidR="004118CD">
        <w:t>AS</w:t>
      </w:r>
      <w:r>
        <w:t>CLAIM</w:t>
      </w:r>
      <w:bookmarkEnd w:id="25"/>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w:t>
      </w:r>
      <w:proofErr w:type="gramStart"/>
      <w:r>
        <w:t>formátu .xsd</w:t>
      </w:r>
      <w:proofErr w:type="gramEnd"/>
      <w:r>
        <w:t xml:space="preserve"> je uložen zde:</w:t>
      </w:r>
    </w:p>
    <w:p w:rsidR="00DE735A" w:rsidRDefault="00037261" w:rsidP="00AA05F1">
      <w:hyperlink r:id="rId13"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037261" w:rsidP="00C11886">
            <w:pPr>
              <w:pStyle w:val="TableNormal1"/>
              <w:jc w:val="center"/>
              <w:rPr>
                <w:rFonts w:eastAsia="Arial Unicode MS"/>
              </w:rPr>
            </w:pPr>
            <w:hyperlink r:id="rId14"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Heading2"/>
        <w:pageBreakBefore/>
      </w:pPr>
      <w:bookmarkStart w:id="26" w:name="_Toc350769103"/>
      <w:r>
        <w:lastRenderedPageBreak/>
        <w:t>CDSGASINVOICE</w:t>
      </w:r>
      <w:bookmarkEnd w:id="26"/>
    </w:p>
    <w:p w:rsidR="00E43D47" w:rsidRDefault="00E43D47" w:rsidP="00E43D47"/>
    <w:p w:rsidR="00E43D47" w:rsidRDefault="00E43D47" w:rsidP="00E43D47">
      <w:pPr>
        <w:pStyle w:val="Heading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Heading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lastRenderedPageBreak/>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r w:rsidR="00EB4788">
              <w:t>, bez levostranných nul</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Obch. </w:t>
            </w:r>
            <w:proofErr w:type="gramStart"/>
            <w:r>
              <w:t>rejstřík</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Daň. </w:t>
            </w:r>
            <w:proofErr w:type="gramStart"/>
            <w:r>
              <w:t>doklad</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 xml:space="preserve">Var.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 xml:space="preserve">Spec.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 xml:space="preserve">ve </w:t>
      </w:r>
      <w:proofErr w:type="gramStart"/>
      <w:r>
        <w:t>formátu .xsd</w:t>
      </w:r>
      <w:proofErr w:type="gramEnd"/>
      <w:r>
        <w:t xml:space="preserve"> je uložen zde:</w:t>
      </w:r>
    </w:p>
    <w:p w:rsidR="00E43D47" w:rsidRDefault="00037261" w:rsidP="00E43D47">
      <w:hyperlink r:id="rId15" w:tooltip="CDSCLAIM.xsd" w:history="1">
        <w:r w:rsidR="00392C2A">
          <w:rPr>
            <w:rStyle w:val="Hyperlink"/>
          </w:rPr>
          <w:t>XML\CDSGASINVOICE</w:t>
        </w:r>
      </w:hyperlink>
    </w:p>
    <w:p w:rsidR="00E43D47" w:rsidRDefault="00E43D47" w:rsidP="00E43D47">
      <w:pPr>
        <w:spacing w:after="0"/>
      </w:pPr>
    </w:p>
    <w:p w:rsidR="00E43D47" w:rsidRDefault="00E43D47" w:rsidP="00E43D47">
      <w:pPr>
        <w:pStyle w:val="Heading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lastRenderedPageBreak/>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037261" w:rsidP="00E43D47">
            <w:pPr>
              <w:pStyle w:val="TableNormal1"/>
              <w:jc w:val="center"/>
              <w:rPr>
                <w:rFonts w:eastAsia="Arial Unicode MS"/>
              </w:rPr>
            </w:pPr>
            <w:hyperlink r:id="rId16" w:history="1">
              <w:r w:rsidR="00907570">
                <w:rPr>
                  <w:rStyle w:val="Hyperlink"/>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7" w:name="_Toc350769104"/>
      <w:r>
        <w:t>CDS</w:t>
      </w:r>
      <w:r w:rsidR="00F77C52">
        <w:t>G</w:t>
      </w:r>
      <w:r w:rsidR="00E63F8C">
        <w:t>AS</w:t>
      </w:r>
      <w:r w:rsidR="00F77C52">
        <w:t>POF</w:t>
      </w:r>
      <w:bookmarkEnd w:id="27"/>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CHAR(2)</w:t>
            </w:r>
            <w:proofErr w:type="gramEnd"/>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CHAR(16</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proofErr w:type="gramStart"/>
            <w:r w:rsidRPr="009C7EC8">
              <w:rPr>
                <w:sz w:val="20"/>
              </w:rPr>
              <w:t>28..31x</w:t>
            </w:r>
            <w:proofErr w:type="gramEnd"/>
            <w:r w:rsidRPr="009C7EC8">
              <w:rPr>
                <w:sz w:val="20"/>
              </w:rPr>
              <w:t xml:space="preserve">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 xml:space="preserve">Distribuční kapacita dle </w:t>
            </w:r>
            <w:proofErr w:type="gramStart"/>
            <w:r>
              <w:rPr>
                <w:b/>
                <w:bCs/>
                <w:sz w:val="20"/>
              </w:rPr>
              <w:t>historického  maxima</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A42BA8" w:rsidP="00926B0C">
            <w:pPr>
              <w:rPr>
                <w:sz w:val="20"/>
              </w:rPr>
            </w:pPr>
            <w:proofErr w:type="gramStart"/>
            <w:r>
              <w:rPr>
                <w:sz w:val="20"/>
              </w:rPr>
              <w:t>CHAR(20</w:t>
            </w:r>
            <w:proofErr w:type="gramEnd"/>
            <w:r w:rsidR="00926B0C"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28..31x</w:t>
            </w:r>
            <w:proofErr w:type="gramEnd"/>
            <w:r w:rsidRPr="009C7EC8">
              <w:rPr>
                <w:sz w:val="20"/>
              </w:rPr>
              <w:t xml:space="preserve">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CHAR(4)</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CHAR(6)</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w:t>
            </w:r>
            <w:r w:rsidR="00A42BA8">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lastRenderedPageBreak/>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w:t>
      </w:r>
      <w:proofErr w:type="gramStart"/>
      <w:r w:rsidR="00217734">
        <w:rPr>
          <w:sz w:val="20"/>
          <w:szCs w:val="20"/>
        </w:rPr>
        <w:t>důvodu  jako</w:t>
      </w:r>
      <w:proofErr w:type="gramEnd"/>
      <w:r w:rsidR="00217734">
        <w:rPr>
          <w:sz w:val="20"/>
          <w:szCs w:val="20"/>
        </w:rPr>
        <w:t xml:space="preserve">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CHAR(2)</w:t>
            </w:r>
            <w:proofErr w:type="gramEnd"/>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CHAR(16</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A42BA8" w:rsidP="00926B0C">
            <w:pPr>
              <w:rPr>
                <w:sz w:val="20"/>
              </w:rPr>
            </w:pPr>
            <w:proofErr w:type="gramStart"/>
            <w:r>
              <w:rPr>
                <w:sz w:val="20"/>
              </w:rPr>
              <w:t>CHAR(20</w:t>
            </w:r>
            <w:proofErr w:type="gramEnd"/>
            <w:r w:rsidR="00926B0C"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lastRenderedPageBreak/>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w:t>
            </w:r>
            <w:r w:rsidR="00A42BA8">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037261" w:rsidP="009958F0">
      <w:pPr>
        <w:spacing w:after="0"/>
      </w:pPr>
      <w:hyperlink r:id="rId17"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8" w:name="_Toc350769105"/>
      <w:r>
        <w:lastRenderedPageBreak/>
        <w:t>CDS</w:t>
      </w:r>
      <w:r w:rsidR="00F77C52">
        <w:t>G</w:t>
      </w:r>
      <w:r w:rsidR="00E63F8C">
        <w:t>AS</w:t>
      </w:r>
      <w:r>
        <w:t>REQ</w:t>
      </w:r>
      <w:bookmarkEnd w:id="28"/>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Vydání v rámci verze schématu, p“něno </w:t>
            </w:r>
            <w:r>
              <w:lastRenderedPageBreak/>
              <w:t>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 xml:space="preserve">Poskytovatel služeb, přiřazený v roli </w:t>
            </w:r>
            <w:r>
              <w:lastRenderedPageBreak/>
              <w:t>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lastRenderedPageBreak/>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Skupina zákazníka pro účely stavů nouze (A, B1, B2, C1, C2, D, 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037261" w:rsidP="009958F0">
      <w:hyperlink r:id="rId18"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037261" w:rsidP="00C11886">
            <w:pPr>
              <w:pStyle w:val="TableNormal1"/>
              <w:jc w:val="center"/>
              <w:rPr>
                <w:rFonts w:eastAsia="Arial Unicode MS"/>
              </w:rPr>
            </w:pPr>
            <w:hyperlink r:id="rId19"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29" w:name="_Toc350769106"/>
      <w:r>
        <w:t>CDSEDIGASREQ</w:t>
      </w:r>
      <w:bookmarkEnd w:id="29"/>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521050"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21050" w:rsidRDefault="00521050">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521050" w:rsidRPr="000A3889" w:rsidRDefault="00521050">
            <w:pPr>
              <w:rPr>
                <w:sz w:val="20"/>
                <w:szCs w:val="20"/>
              </w:rPr>
            </w:pPr>
            <w:r w:rsidRPr="00521050">
              <w:rPr>
                <w:sz w:val="20"/>
                <w:szCs w:val="20"/>
              </w:rPr>
              <w:t xml:space="preserve">Dotaz na </w:t>
            </w:r>
            <w:r w:rsidR="00775198">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21050" w:rsidRDefault="00521050"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21050" w:rsidRPr="008B1B9B" w:rsidRDefault="00521050"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 xml:space="preserve">Kategorie </w:t>
            </w:r>
            <w:r w:rsidRPr="00691727">
              <w:lastRenderedPageBreak/>
              <w:t>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lastRenderedPageBreak/>
              <w:t xml:space="preserve">Kategorie zákazníka (VO – velkoodběratel, </w:t>
            </w:r>
            <w:r w:rsidRPr="00691727">
              <w:lastRenderedPageBreak/>
              <w:t>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lastRenderedPageBreak/>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Skupina zákazníka pro účely stavů nouze (A, B1, B2, C1, C2, D, 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037261" w:rsidP="001A459C">
      <w:hyperlink r:id="rId20"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037261" w:rsidP="002350FB">
            <w:pPr>
              <w:pStyle w:val="TableNormal1"/>
              <w:rPr>
                <w:rFonts w:eastAsia="Arial Unicode MS"/>
              </w:rPr>
            </w:pPr>
            <w:hyperlink r:id="rId21"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30" w:name="_Toc350769107"/>
      <w:r>
        <w:lastRenderedPageBreak/>
        <w:t>COMMONGASREQ</w:t>
      </w:r>
      <w:bookmarkEnd w:id="30"/>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037261" w:rsidP="004E16A2">
      <w:hyperlink r:id="rId22"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037261" w:rsidP="00C11886">
            <w:pPr>
              <w:pStyle w:val="TableNormal1"/>
              <w:jc w:val="center"/>
              <w:rPr>
                <w:rFonts w:eastAsia="Arial Unicode MS"/>
              </w:rPr>
            </w:pPr>
            <w:hyperlink r:id="rId23"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31" w:name="_Toc322611539"/>
      <w:bookmarkStart w:id="32" w:name="_Toc350769108"/>
      <w:r>
        <w:lastRenderedPageBreak/>
        <w:t>COMMONMARKETREQ</w:t>
      </w:r>
      <w:bookmarkEnd w:id="31"/>
      <w:bookmarkEnd w:id="32"/>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Číslo úlohy výměny dat pro asynchronní </w:t>
            </w:r>
            <w:r>
              <w:lastRenderedPageBreak/>
              <w:t>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037261" w:rsidP="00BB09B7">
      <w:hyperlink r:id="rId24"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3" w:name="_Toc350769109"/>
      <w:r>
        <w:lastRenderedPageBreak/>
        <w:t>CDSG</w:t>
      </w:r>
      <w:r w:rsidR="001A459C">
        <w:t>AS</w:t>
      </w:r>
      <w:r w:rsidR="00DE735A">
        <w:t>MASTERDATA</w:t>
      </w:r>
      <w:bookmarkEnd w:id="33"/>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lastRenderedPageBreak/>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F03007" w:rsidRPr="00D95212" w:rsidTr="00D95212">
        <w:tc>
          <w:tcPr>
            <w:tcW w:w="234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t>resrv-cap-k</w:t>
            </w:r>
          </w:p>
        </w:tc>
        <w:tc>
          <w:tcPr>
            <w:tcW w:w="589"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Rezervovaná kapacita v kWh</w:t>
            </w:r>
          </w:p>
        </w:tc>
        <w:tc>
          <w:tcPr>
            <w:tcW w:w="4196"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 xml:space="preserve">Hodnota rezerovované kapacity v kWh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Informace o tom, že OPM přešlo do režimu </w:t>
            </w:r>
            <w:r>
              <w:lastRenderedPageBreak/>
              <w:t>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037261" w:rsidP="00842BD5">
      <w:hyperlink r:id="rId25"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037261" w:rsidP="00712173">
            <w:pPr>
              <w:pStyle w:val="TableNormal1"/>
              <w:rPr>
                <w:rFonts w:eastAsia="Arial Unicode MS"/>
              </w:rPr>
            </w:pPr>
            <w:hyperlink r:id="rId26" w:history="1">
              <w:r w:rsidR="00E63728">
                <w:rPr>
                  <w:rStyle w:val="Hyperlink"/>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4" w:name="_Hlk247531423"/>
            <w:r w:rsidR="00B2425F">
              <w:rPr>
                <w:rFonts w:eastAsia="Arial Unicode MS"/>
              </w:rPr>
              <w:lastRenderedPageBreak/>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link"/>
                <w:rFonts w:eastAsia="Arial Unicode MS"/>
              </w:rPr>
              <w:t>XML\CDSGASMASTERDATA\EXAMPLES\CS_OTE_Plyn_Zmenadod_priklady_popis.xls</w:t>
            </w:r>
            <w:bookmarkEnd w:id="34"/>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lastRenderedPageBreak/>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037261" w:rsidP="00712173">
            <w:pPr>
              <w:pStyle w:val="TableNormal1"/>
              <w:rPr>
                <w:rFonts w:eastAsia="Arial Unicode MS"/>
              </w:rPr>
            </w:pPr>
            <w:hyperlink r:id="rId28" w:history="1">
              <w:r w:rsidR="00E315D9">
                <w:rPr>
                  <w:rStyle w:val="Hyperlink"/>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037261" w:rsidP="00712173">
            <w:pPr>
              <w:pStyle w:val="TableNormal1"/>
              <w:rPr>
                <w:rFonts w:eastAsia="Arial Unicode MS"/>
              </w:rPr>
            </w:pPr>
            <w:hyperlink r:id="rId29" w:history="1">
              <w:r w:rsidR="00E315D9">
                <w:rPr>
                  <w:rStyle w:val="Hyperlink"/>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037261" w:rsidP="00712173">
            <w:pPr>
              <w:pStyle w:val="TableNormal1"/>
              <w:rPr>
                <w:rFonts w:eastAsia="Arial Unicode MS"/>
              </w:rPr>
            </w:pPr>
            <w:hyperlink r:id="rId30" w:history="1">
              <w:r w:rsidR="00E315D9">
                <w:rPr>
                  <w:rStyle w:val="Hyperlink"/>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037261" w:rsidP="00712173">
            <w:pPr>
              <w:pStyle w:val="TableNormal1"/>
            </w:pPr>
            <w:hyperlink r:id="rId31"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5" w:name="_Toc350769110"/>
      <w:r>
        <w:lastRenderedPageBreak/>
        <w:t>GASRESPONSE</w:t>
      </w:r>
      <w:bookmarkEnd w:id="35"/>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B86D1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GO2</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Pr="005A6723" w:rsidRDefault="00B86D17"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GP8</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PDS</w:t>
            </w:r>
            <w:r w:rsidRPr="0069502B">
              <w:rPr>
                <w:sz w:val="20"/>
                <w:szCs w:val="20"/>
              </w:rPr>
              <w:br/>
              <w:t>Obchodník</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GPA</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GPD</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9172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094822" w:rsidRDefault="00691727" w:rsidP="00C6532C">
            <w:pPr>
              <w:jc w:val="center"/>
              <w:rPr>
                <w:sz w:val="20"/>
                <w:szCs w:val="20"/>
              </w:rPr>
            </w:pPr>
            <w:r>
              <w:rPr>
                <w:sz w:val="20"/>
                <w:szCs w:val="20"/>
              </w:rPr>
              <w:t>GRC</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094822" w:rsidRDefault="00691727"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F7285" w:rsidRDefault="00691727"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PS</w:t>
            </w:r>
          </w:p>
        </w:tc>
      </w:tr>
      <w:tr w:rsidR="004A0BE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rsidP="00C6532C">
            <w:pPr>
              <w:jc w:val="center"/>
              <w:rPr>
                <w:sz w:val="20"/>
                <w:szCs w:val="20"/>
              </w:rPr>
            </w:pPr>
            <w:r>
              <w:rPr>
                <w:sz w:val="20"/>
                <w:szCs w:val="20"/>
              </w:rPr>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Default="004A0BE4"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8F7285" w:rsidRDefault="004A0BE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4A0BE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15224E" w:rsidP="00C6532C">
            <w:pPr>
              <w:jc w:val="center"/>
              <w:rPr>
                <w:sz w:val="20"/>
                <w:szCs w:val="20"/>
              </w:rPr>
            </w:pPr>
            <w:r>
              <w:rPr>
                <w:sz w:val="20"/>
                <w:szCs w:val="20"/>
              </w:rPr>
              <w:t>RUT</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A0BE4" w:rsidRPr="007F474B" w:rsidTr="007E641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4A0BE4" w:rsidRPr="005D3F26" w:rsidRDefault="004A0BE4" w:rsidP="005D3F26">
            <w:pPr>
              <w:rPr>
                <w:sz w:val="20"/>
                <w:szCs w:val="20"/>
              </w:rPr>
            </w:pPr>
            <w:r w:rsidRPr="004A0BE4">
              <w:rPr>
                <w:sz w:val="20"/>
                <w:szCs w:val="20"/>
              </w:rPr>
              <w:t xml:space="preserve">Potvrzení /chyba v dotazu na </w:t>
            </w:r>
            <w:r w:rsidR="00775198">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Default="004A0BE4"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Default="0015224E" w:rsidP="005D3F26">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CDS</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Pr="008F7285" w:rsidRDefault="004D716A"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C36B50"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r w:rsidR="00037261" w:rsidRPr="00D95212" w:rsidTr="00C6532C">
        <w:tc>
          <w:tcPr>
            <w:tcW w:w="2340" w:type="dxa"/>
            <w:tcBorders>
              <w:top w:val="single" w:sz="4" w:space="0" w:color="auto"/>
              <w:left w:val="single" w:sz="4" w:space="0" w:color="auto"/>
              <w:bottom w:val="single" w:sz="4" w:space="0" w:color="auto"/>
              <w:right w:val="single" w:sz="4" w:space="0" w:color="auto"/>
            </w:tcBorders>
          </w:tcPr>
          <w:p w:rsidR="00037261" w:rsidRDefault="00037261" w:rsidP="00037261">
            <w:r>
              <w:t>result-code</w:t>
            </w:r>
          </w:p>
        </w:tc>
        <w:tc>
          <w:tcPr>
            <w:tcW w:w="589"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bookmarkStart w:id="36" w:name="_GoBack"/>
            <w:bookmarkEnd w:id="36"/>
          </w:p>
        </w:tc>
        <w:tc>
          <w:tcPr>
            <w:tcW w:w="900"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r>
              <w:t>6</w:t>
            </w:r>
          </w:p>
        </w:tc>
        <w:tc>
          <w:tcPr>
            <w:tcW w:w="1800" w:type="dxa"/>
            <w:tcBorders>
              <w:top w:val="single" w:sz="4" w:space="0" w:color="auto"/>
              <w:left w:val="single" w:sz="4" w:space="0" w:color="auto"/>
              <w:bottom w:val="single" w:sz="4" w:space="0" w:color="auto"/>
              <w:right w:val="single" w:sz="4" w:space="0" w:color="auto"/>
            </w:tcBorders>
          </w:tcPr>
          <w:p w:rsidR="00037261" w:rsidRDefault="00037261" w:rsidP="00037261">
            <w:r>
              <w:t>Číslo zprávy</w:t>
            </w:r>
          </w:p>
        </w:tc>
        <w:tc>
          <w:tcPr>
            <w:tcW w:w="4196" w:type="dxa"/>
            <w:tcBorders>
              <w:top w:val="single" w:sz="4" w:space="0" w:color="auto"/>
              <w:left w:val="single" w:sz="4" w:space="0" w:color="auto"/>
              <w:bottom w:val="single" w:sz="4" w:space="0" w:color="auto"/>
              <w:right w:val="single" w:sz="4" w:space="0" w:color="auto"/>
            </w:tcBorders>
          </w:tcPr>
          <w:p w:rsidR="00037261" w:rsidRDefault="00037261" w:rsidP="00037261">
            <w:r>
              <w:t>Číslo chybové zprávy a zdrojový systém</w:t>
            </w:r>
          </w:p>
        </w:tc>
      </w:tr>
    </w:tbl>
    <w:p w:rsidR="00AA6714" w:rsidRDefault="00AA6714" w:rsidP="00AA6714"/>
    <w:p w:rsidR="00AA6714" w:rsidRDefault="00AA6714" w:rsidP="00AA6714">
      <w:r>
        <w:t>Kompletní soubor CDSGASRESPONSE ve formátu .xsd je uložen zde:</w:t>
      </w:r>
    </w:p>
    <w:p w:rsidR="00AA6714" w:rsidRDefault="00037261" w:rsidP="00AA6714">
      <w:hyperlink r:id="rId32"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lastRenderedPageBreak/>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037261" w:rsidP="00C6532C">
            <w:pPr>
              <w:pStyle w:val="TableNormal1"/>
              <w:jc w:val="center"/>
              <w:rPr>
                <w:rFonts w:eastAsia="Arial Unicode MS"/>
              </w:rPr>
            </w:pPr>
            <w:hyperlink r:id="rId33" w:history="1">
              <w:r w:rsidR="00AA6714">
                <w:rPr>
                  <w:rStyle w:val="Hyperlink"/>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7" w:name="_Toc350769111"/>
      <w:r>
        <w:lastRenderedPageBreak/>
        <w:t>CDSGASTEMPERATURE</w:t>
      </w:r>
      <w:bookmarkEnd w:id="37"/>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037261" w:rsidP="001F5A43">
      <w:hyperlink r:id="rId34"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037261" w:rsidP="00AB192E">
            <w:pPr>
              <w:pStyle w:val="TableNormal1"/>
              <w:jc w:val="center"/>
              <w:rPr>
                <w:rFonts w:eastAsia="Arial Unicode MS"/>
              </w:rPr>
            </w:pPr>
            <w:hyperlink r:id="rId35"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8" w:name="_Toc256683665"/>
      <w:bookmarkStart w:id="39" w:name="_Toc260140227"/>
      <w:bookmarkStart w:id="40" w:name="_Toc350769112"/>
      <w:r>
        <w:lastRenderedPageBreak/>
        <w:t>ISOTEDATA</w:t>
      </w:r>
      <w:bookmarkEnd w:id="38"/>
      <w:bookmarkEnd w:id="39"/>
      <w:bookmarkEnd w:id="40"/>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t>plnění struktury ISOTEDATA</w:t>
      </w:r>
    </w:p>
    <w:p w:rsidR="00E93105" w:rsidRDefault="00E93105" w:rsidP="00E93105"/>
    <w:p w:rsidR="005C5E88" w:rsidRDefault="00E93105" w:rsidP="00E93105">
      <w:r>
        <w:lastRenderedPageBreak/>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037261" w:rsidP="00E93105">
      <w:hyperlink r:id="rId36"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41" w:name="_Toc256683666"/>
      <w:bookmarkStart w:id="42" w:name="_Toc260140228"/>
      <w:bookmarkStart w:id="43" w:name="_Toc350769113"/>
      <w:r>
        <w:lastRenderedPageBreak/>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037261" w:rsidP="00E93105">
      <w:pPr>
        <w:spacing w:after="0"/>
      </w:pPr>
      <w:hyperlink r:id="rId37"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4" w:name="_Toc256683667"/>
      <w:bookmarkStart w:id="45" w:name="_Toc260140229"/>
      <w:bookmarkStart w:id="46" w:name="_Toc350769114"/>
      <w:r>
        <w:lastRenderedPageBreak/>
        <w:t>ISOTEREQ</w:t>
      </w:r>
      <w:bookmarkEnd w:id="44"/>
      <w:bookmarkEnd w:id="45"/>
      <w:bookmarkEnd w:id="46"/>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037261" w:rsidP="00E93105">
      <w:hyperlink r:id="rId38"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7" w:name="_Toc256683669"/>
      <w:bookmarkStart w:id="48" w:name="_Toc260140230"/>
      <w:bookmarkStart w:id="49" w:name="_Toc350769115"/>
      <w:r>
        <w:lastRenderedPageBreak/>
        <w:t>RESPONSE</w:t>
      </w:r>
      <w:bookmarkEnd w:id="47"/>
      <w:bookmarkEnd w:id="48"/>
      <w:bookmarkEnd w:id="49"/>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lastRenderedPageBreak/>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037261" w:rsidP="00E93105">
      <w:hyperlink r:id="rId39"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50" w:name="_Toc256683672"/>
      <w:bookmarkStart w:id="51" w:name="_Toc350769116"/>
      <w:r w:rsidRPr="00597808">
        <w:lastRenderedPageBreak/>
        <w:t>SFVOT</w:t>
      </w:r>
      <w:r>
        <w:t>GAS</w:t>
      </w:r>
      <w:r w:rsidRPr="00597808">
        <w:t>BILLING</w:t>
      </w:r>
      <w:bookmarkEnd w:id="50"/>
      <w:bookmarkEnd w:id="51"/>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037261" w:rsidP="00C64AA0">
      <w:hyperlink r:id="rId40"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6" w:name="_Toc256683674"/>
      <w:bookmarkStart w:id="127" w:name="_Toc350769117"/>
      <w:r>
        <w:lastRenderedPageBreak/>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037261" w:rsidP="00C64AA0">
      <w:hyperlink r:id="rId41"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8" w:name="_Toc256683675"/>
      <w:bookmarkStart w:id="129" w:name="_Toc350769118"/>
      <w:r w:rsidRPr="004B4809">
        <w:lastRenderedPageBreak/>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037261" w:rsidP="00C64AA0">
      <w:hyperlink r:id="rId42"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30" w:name="_Toc256683676"/>
      <w:bookmarkStart w:id="131" w:name="_Toc350769119"/>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037261" w:rsidP="00C64AA0">
      <w:hyperlink r:id="rId43"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32" w:name="_Toc256683677"/>
      <w:bookmarkStart w:id="133" w:name="_Toc350769120"/>
      <w:r>
        <w:lastRenderedPageBreak/>
        <w:t>SFVOT</w:t>
      </w:r>
      <w:r w:rsidR="00E21ABC">
        <w:t>GAS</w:t>
      </w:r>
      <w:r w:rsidRPr="004B4809">
        <w:t>TDD</w:t>
      </w:r>
      <w:bookmarkEnd w:id="132"/>
      <w:bookmarkEnd w:id="133"/>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037261" w:rsidP="00644105">
      <w:hyperlink r:id="rId44"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4" w:name="_Toc350769121"/>
      <w:r>
        <w:lastRenderedPageBreak/>
        <w:t>SFVOTGAS</w:t>
      </w:r>
      <w:r w:rsidRPr="004B4809">
        <w:t>TDD</w:t>
      </w:r>
      <w:r>
        <w:t>NETT</w:t>
      </w:r>
      <w:bookmarkEnd w:id="134"/>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037261" w:rsidP="0045595D">
      <w:hyperlink r:id="rId45"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35" w:name="_Toc350769122"/>
      <w:r>
        <w:lastRenderedPageBreak/>
        <w:t>SFVOTLIMITS</w:t>
      </w:r>
      <w:bookmarkEnd w:id="135"/>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037261" w:rsidP="00756147">
      <w:hyperlink r:id="rId46"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6" w:name="_Toc256683680"/>
      <w:bookmarkStart w:id="137" w:name="_Toc350769123"/>
      <w:r>
        <w:lastRenderedPageBreak/>
        <w:t>SFVOT</w:t>
      </w:r>
      <w:r w:rsidR="007769E3">
        <w:t>GAS</w:t>
      </w:r>
      <w:r>
        <w:t>REQ</w:t>
      </w:r>
      <w:bookmarkEnd w:id="136"/>
      <w:bookmarkEnd w:id="137"/>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bl>
    <w:p w:rsidR="00C64AA0" w:rsidRDefault="00C64AA0" w:rsidP="00C64AA0"/>
    <w:p w:rsidR="00644105" w:rsidRDefault="00644105" w:rsidP="00C64AA0">
      <w:r>
        <w:lastRenderedPageBreak/>
        <w:br w:type="page"/>
      </w:r>
    </w:p>
    <w:p w:rsidR="00C64AA0" w:rsidRDefault="00C64AA0" w:rsidP="00C64AA0">
      <w:pPr>
        <w:pStyle w:val="Heading5"/>
      </w:pPr>
      <w:r>
        <w:lastRenderedPageBreak/>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037261" w:rsidP="00C64AA0">
      <w:hyperlink r:id="rId47"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8" w:name="_Toc350769124"/>
      <w:r>
        <w:lastRenderedPageBreak/>
        <w:t>SFVOTREQ</w:t>
      </w:r>
      <w:bookmarkEnd w:id="138"/>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037261" w:rsidP="00392D91">
      <w:hyperlink r:id="rId48"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9" w:name="_Toc350769125"/>
      <w:r>
        <w:lastRenderedPageBreak/>
        <w:t>Globální XSD šablony</w:t>
      </w:r>
      <w:bookmarkEnd w:id="139"/>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037261" w:rsidP="00426E5E">
      <w:pPr>
        <w:rPr>
          <w:lang w:val="en-GB"/>
        </w:rPr>
      </w:pPr>
      <w:hyperlink r:id="rId49"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40" w:name="_Toc350769126"/>
      <w:r>
        <w:lastRenderedPageBreak/>
        <w:t>Komunikační scénáře.</w:t>
      </w:r>
      <w:bookmarkEnd w:id="140"/>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41" w:name="_Toc350769127"/>
      <w:r>
        <w:t>Zadávání reklamací</w:t>
      </w:r>
      <w:bookmarkEnd w:id="141"/>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7DCE629C" wp14:editId="71A9FAB9">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Caption"/>
        <w:jc w:val="center"/>
      </w:pPr>
      <w:bookmarkStart w:id="142"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2"/>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lastRenderedPageBreak/>
        <w:drawing>
          <wp:inline distT="0" distB="0" distL="0" distR="0" wp14:anchorId="21047562" wp14:editId="4317F2EA">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3"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3"/>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08CECB56" wp14:editId="005B4AEF">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4"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4"/>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49565823" wp14:editId="10802217">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Caption"/>
        <w:jc w:val="center"/>
      </w:pPr>
      <w:bookmarkStart w:id="145"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5"/>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6" w:name="_Toc350769128"/>
      <w:r>
        <w:t>Registrace OPM</w:t>
      </w:r>
      <w:bookmarkEnd w:id="146"/>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lastRenderedPageBreak/>
        <w:drawing>
          <wp:inline distT="0" distB="0" distL="0" distR="0" wp14:anchorId="1AE3F8D6" wp14:editId="36CDE6E2">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Caption"/>
        <w:jc w:val="center"/>
      </w:pPr>
      <w:bookmarkStart w:id="147"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7"/>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141F4E56" wp14:editId="100CF1BE">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8"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48"/>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5BA2B7D9" wp14:editId="0C73F805">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Caption"/>
        <w:jc w:val="center"/>
      </w:pPr>
      <w:bookmarkStart w:id="149"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49"/>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50" w:name="_Toc350769129"/>
      <w:r>
        <w:t>Změna dodavatele</w:t>
      </w:r>
      <w:bookmarkEnd w:id="150"/>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alIndent"/>
        <w:ind w:left="0"/>
        <w:jc w:val="center"/>
      </w:pPr>
      <w:r>
        <w:rPr>
          <w:noProof/>
          <w:lang w:eastAsia="cs-CZ"/>
        </w:rPr>
        <w:drawing>
          <wp:inline distT="0" distB="0" distL="0" distR="0" wp14:anchorId="514DB0BD" wp14:editId="2C822664">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alIndent"/>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58" o:title=""/>
          </v:shape>
          <o:OLEObject Type="Embed" ProgID="Visio.Drawing.11" ShapeID="_x0000_i1025" DrawAspect="Content" ObjectID="_1488868619" r:id="rId59"/>
        </w:object>
      </w:r>
    </w:p>
    <w:p w:rsidR="007560EF" w:rsidRDefault="00920715" w:rsidP="002D584C">
      <w:pPr>
        <w:pStyle w:val="NormalIndent"/>
        <w:ind w:left="0"/>
      </w:pPr>
      <w:r>
        <w:rPr>
          <w:noProof/>
          <w:lang w:eastAsia="cs-CZ"/>
        </w:rPr>
        <w:drawing>
          <wp:inline distT="0" distB="0" distL="0" distR="0" wp14:anchorId="18079B1B" wp14:editId="76D606F0">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alIndent"/>
        <w:ind w:left="0"/>
        <w:rPr>
          <w:i/>
          <w:szCs w:val="22"/>
        </w:rPr>
      </w:pPr>
      <w:r>
        <w:rPr>
          <w:noProof/>
          <w:lang w:eastAsia="cs-CZ"/>
        </w:rPr>
        <w:lastRenderedPageBreak/>
        <w:drawing>
          <wp:inline distT="0" distB="0" distL="0" distR="0" wp14:anchorId="0BD524DE" wp14:editId="0AF41FE9">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Caption"/>
        <w:jc w:val="center"/>
      </w:pPr>
    </w:p>
    <w:p w:rsidR="003E293F" w:rsidRDefault="003E293F" w:rsidP="003E293F">
      <w:pPr>
        <w:pStyle w:val="Caption"/>
        <w:jc w:val="center"/>
      </w:pPr>
      <w:bookmarkStart w:id="151"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1"/>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Pr="00A67F2F">
        <w:t>Zákazník má právo odstoupit od smlouvy dle § 11a odst. 2 EZ</w:t>
      </w:r>
    </w:p>
    <w:p w:rsidR="00A67F2F" w:rsidRDefault="00A67F2F" w:rsidP="002D584C">
      <w:r>
        <w:t xml:space="preserve">P - </w:t>
      </w:r>
      <w:r w:rsidRPr="00A67F2F">
        <w:t xml:space="preserve">Zákazník </w:t>
      </w:r>
      <w:r w:rsidR="00B77799">
        <w:t>ne</w:t>
      </w:r>
      <w:r w:rsidRPr="00A67F2F">
        <w:t>má právo odstoupit od smlouvy dle § 11a odst. 2 EZ</w:t>
      </w:r>
    </w:p>
    <w:p w:rsidR="00A67F2F" w:rsidRDefault="00A67F2F" w:rsidP="002D584C"/>
    <w:p w:rsidR="002D584C" w:rsidRPr="009C7EC8" w:rsidRDefault="00574681" w:rsidP="002D584C">
      <w:bookmarkStart w:id="152"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lastRenderedPageBreak/>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2"/>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lastRenderedPageBreak/>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2653DECE" wp14:editId="7A973BD4">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lastRenderedPageBreak/>
        <w:drawing>
          <wp:inline distT="0" distB="0" distL="0" distR="0" wp14:anchorId="16DF40A9" wp14:editId="0DC044A0">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Caption"/>
        <w:jc w:val="center"/>
      </w:pPr>
      <w:bookmarkStart w:id="153"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3"/>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Caption"/>
        <w:jc w:val="center"/>
      </w:pPr>
      <w:r>
        <w:rPr>
          <w:noProof/>
          <w:color w:val="FF0000"/>
          <w:lang w:eastAsia="cs-CZ"/>
        </w:rPr>
        <w:drawing>
          <wp:inline distT="0" distB="0" distL="0" distR="0" wp14:anchorId="017CE143" wp14:editId="2EDA8A67">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Caption"/>
        <w:jc w:val="center"/>
      </w:pPr>
      <w:bookmarkStart w:id="154"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4"/>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lastRenderedPageBreak/>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t>•</w:t>
      </w:r>
      <w:r>
        <w:tab/>
        <w:t xml:space="preserve"> Zkrácení</w:t>
      </w:r>
    </w:p>
    <w:p w:rsidR="002028D9" w:rsidRPr="002028D9" w:rsidRDefault="002028D9" w:rsidP="002028D9">
      <w:pPr>
        <w:jc w:val="both"/>
      </w:pPr>
      <w:r>
        <w:lastRenderedPageBreak/>
        <w:t>Datum do = Datum do = Požadovaný konec platnosti dodavatele na OPM</w:t>
      </w: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326EA7B3" wp14:editId="5A244655">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5"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5"/>
    </w:p>
    <w:p w:rsidR="00C342EA" w:rsidRDefault="00C342EA" w:rsidP="00C342EA"/>
    <w:p w:rsidR="00C342EA" w:rsidRDefault="00C342EA" w:rsidP="00C342EA"/>
    <w:p w:rsidR="00860B27" w:rsidRDefault="00FB10AA" w:rsidP="00860B27">
      <w:pPr>
        <w:pStyle w:val="Heading3"/>
        <w:ind w:left="1077" w:hanging="1077"/>
      </w:pPr>
      <w:r>
        <w:t xml:space="preserve"> </w:t>
      </w:r>
      <w:bookmarkStart w:id="156" w:name="_Toc350769130"/>
      <w:r w:rsidR="00860B27">
        <w:t>Změna subjektu zúčtování na OPM</w:t>
      </w:r>
      <w:bookmarkEnd w:id="156"/>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pt" o:ole="">
            <v:imagedata r:id="rId66" o:title=""/>
          </v:shape>
          <o:OLEObject Type="Embed" ProgID="Visio.Drawing.11" ShapeID="_x0000_i1026" DrawAspect="Content" ObjectID="_1488868620" r:id="rId67"/>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7"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7"/>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5pt" o:ole="">
            <v:imagedata r:id="rId68" o:title=""/>
          </v:shape>
          <o:OLEObject Type="Embed" ProgID="Visio.Drawing.11" ShapeID="_x0000_i1027" DrawAspect="Content" ObjectID="_1488868621" r:id="rId69"/>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8"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58"/>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pt" o:ole="">
            <v:imagedata r:id="rId66" o:title=""/>
          </v:shape>
          <o:OLEObject Type="Embed" ProgID="Visio.Drawing.11" ShapeID="_x0000_i1028" DrawAspect="Content" ObjectID="_1488868622" r:id="rId70"/>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9"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59"/>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5pt" o:ole="">
            <v:imagedata r:id="rId68" o:title=""/>
          </v:shape>
          <o:OLEObject Type="Embed" ProgID="Visio.Drawing.11" ShapeID="_x0000_i1029" DrawAspect="Content" ObjectID="_1488868623" r:id="rId71"/>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60"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0"/>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61" w:name="_Toc350769131"/>
      <w:r>
        <w:t>Přiřazení pozorovatele na OPM</w:t>
      </w:r>
      <w:bookmarkEnd w:id="161"/>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62" w:name="_Toc350769132"/>
      <w:r>
        <w:t>Předání odpovědnosti za odchylku</w:t>
      </w:r>
      <w:bookmarkEnd w:id="162"/>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1261C319" wp14:editId="4B865FD0">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Caption"/>
        <w:jc w:val="center"/>
      </w:pPr>
      <w:bookmarkStart w:id="163"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3"/>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4" w:name="_Toc350769133"/>
      <w:r>
        <w:lastRenderedPageBreak/>
        <w:t>Formáty dle specikace EDIGA</w:t>
      </w:r>
      <w:r w:rsidR="007F2F75">
        <w:t>S</w:t>
      </w:r>
      <w:bookmarkEnd w:id="164"/>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037261" w:rsidP="00291D9F">
      <w:hyperlink r:id="rId73"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5" w:name="_Toc350769134"/>
      <w:r>
        <w:lastRenderedPageBreak/>
        <w:t>Měření a alokace</w:t>
      </w:r>
      <w:bookmarkEnd w:id="165"/>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6" w:name="OLE_LINK4"/>
    <w:p w:rsidR="00FD10B6" w:rsidRPr="00F73882" w:rsidRDefault="00FA2786" w:rsidP="00FD10B6">
      <w:pPr>
        <w:pStyle w:val="BodyText"/>
        <w:jc w:val="center"/>
      </w:pPr>
      <w:r w:rsidRPr="009C7EC8">
        <w:object w:dxaOrig="14463" w:dyaOrig="10939">
          <v:shape id="_x0000_i1030" type="#_x0000_t75" style="width:442.5pt;height:297.75pt" o:ole="">
            <v:imagedata r:id="rId74" o:title=""/>
          </v:shape>
          <o:OLEObject Type="Embed" ProgID="Visio.Drawing.11" ShapeID="_x0000_i1030" DrawAspect="Content" ObjectID="_1488868624" r:id="rId75"/>
        </w:object>
      </w:r>
      <w:bookmarkEnd w:id="166"/>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31" type="#_x0000_t75" style="width:427.5pt;height:97.5pt" o:ole="">
            <v:imagedata r:id="rId76" o:title=""/>
          </v:shape>
          <o:OLEObject Type="Embed" ProgID="Visio.Drawing.11" ShapeID="_x0000_i1031" DrawAspect="Content" ObjectID="_1488868625" r:id="rId77"/>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32" type="#_x0000_t75" style="width:427.5pt;height:116.25pt" o:ole="">
            <v:imagedata r:id="rId78" o:title=""/>
          </v:shape>
          <o:OLEObject Type="Embed" ProgID="Visio.Drawing.11" ShapeID="_x0000_i1032" DrawAspect="Content" ObjectID="_1488868626" r:id="rId79"/>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6.25pt" o:ole="">
            <v:imagedata r:id="rId80" o:title=""/>
          </v:shape>
          <o:OLEObject Type="Embed" ProgID="Visio.Drawing.11" ShapeID="_x0000_i1033" DrawAspect="Content" ObjectID="_1488868627" r:id="rId81"/>
        </w:object>
      </w:r>
    </w:p>
    <w:p w:rsidR="00FD10B6" w:rsidRDefault="00FD10B6" w:rsidP="00FD10B6"/>
    <w:p w:rsidR="008D2371" w:rsidRPr="004C7587" w:rsidRDefault="008D2371" w:rsidP="00FD10B6">
      <w:r>
        <w:br w:type="page"/>
      </w:r>
    </w:p>
    <w:p w:rsidR="00FD10B6" w:rsidRDefault="008F4E04" w:rsidP="008F4E04">
      <w:pPr>
        <w:pStyle w:val="Heading5"/>
      </w:pPr>
      <w:r>
        <w:lastRenderedPageBreak/>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037261" w:rsidP="007743D6">
      <w:hyperlink r:id="rId82"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037261" w:rsidP="00C11886">
            <w:pPr>
              <w:pStyle w:val="TableNormal1"/>
              <w:jc w:val="center"/>
              <w:rPr>
                <w:rFonts w:eastAsia="Arial Unicode MS"/>
              </w:rPr>
            </w:pPr>
            <w:hyperlink r:id="rId83"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E10EA9"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r w:rsidR="009E6601">
              <w:rPr>
                <w:sz w:val="18"/>
                <w:szCs w:val="18"/>
                <w:lang w:val="pt-BR"/>
              </w:rPr>
              <w:t xml:space="preserve"> (m3)</w:t>
            </w:r>
          </w:p>
          <w:p w:rsidR="009E6601" w:rsidRPr="009E6601" w:rsidRDefault="009E6601" w:rsidP="009E6601">
            <w:pPr>
              <w:numPr>
                <w:ilvl w:val="0"/>
                <w:numId w:val="20"/>
              </w:numPr>
              <w:overflowPunct w:val="0"/>
              <w:autoSpaceDE w:val="0"/>
              <w:autoSpaceDN w:val="0"/>
              <w:adjustRightInd w:val="0"/>
              <w:spacing w:after="0"/>
              <w:textAlignment w:val="baseline"/>
              <w:rPr>
                <w:sz w:val="18"/>
                <w:szCs w:val="18"/>
                <w:lang w:val="pt-BR"/>
              </w:rPr>
            </w:pPr>
            <w:r w:rsidRPr="009E6601">
              <w:rPr>
                <w:color w:val="0000FF"/>
                <w:sz w:val="18"/>
                <w:szCs w:val="18"/>
              </w:rPr>
              <w:t>TC</w:t>
            </w:r>
            <w:r>
              <w:rPr>
                <w:color w:val="0000FF"/>
                <w:sz w:val="18"/>
                <w:szCs w:val="18"/>
              </w:rPr>
              <w:t>2</w:t>
            </w:r>
            <w:r w:rsidRPr="009E6601">
              <w:rPr>
                <w:color w:val="0000FF"/>
                <w:sz w:val="18"/>
                <w:szCs w:val="18"/>
              </w:rPr>
              <w:t>0</w:t>
            </w:r>
            <w:r w:rsidRPr="009E6601">
              <w:rPr>
                <w:sz w:val="18"/>
                <w:szCs w:val="18"/>
                <w:lang w:val="pt-BR"/>
              </w:rPr>
              <w:t xml:space="preserve"> =  Přepravní kapacita</w:t>
            </w:r>
            <w:r>
              <w:rPr>
                <w:sz w:val="18"/>
                <w:szCs w:val="18"/>
                <w:lang w:val="pt-BR"/>
              </w:rPr>
              <w:t xml:space="preserve"> (kWh)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lastRenderedPageBreak/>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 xml:space="preserve">/CT20 (spalné teplo) povolena 4 </w:t>
            </w:r>
            <w:r w:rsidR="00394AEC">
              <w:rPr>
                <w:sz w:val="18"/>
                <w:szCs w:val="18"/>
              </w:rPr>
              <w:lastRenderedPageBreak/>
              <w:t>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lastRenderedPageBreak/>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lastRenderedPageBreak/>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Měřené množství - spotřeba (intetvalové </w:t>
            </w:r>
            <w:r w:rsidRPr="00E72000">
              <w:rPr>
                <w:rFonts w:ascii="Arial" w:hAnsi="Arial" w:cs="Arial"/>
                <w:sz w:val="20"/>
                <w:szCs w:val="20"/>
                <w:lang w:eastAsia="cs-CZ"/>
              </w:rPr>
              <w:lastRenderedPageBreak/>
              <w:t>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r>
              <w:rPr>
                <w:rFonts w:ascii="Arial" w:hAnsi="Arial" w:cs="Arial"/>
                <w:sz w:val="20"/>
                <w:szCs w:val="20"/>
                <w:lang w:eastAsia="cs-CZ"/>
              </w:rPr>
              <w:t xml:space="preserve"> (v m3)</w:t>
            </w:r>
          </w:p>
        </w:tc>
        <w:tc>
          <w:tcPr>
            <w:tcW w:w="1719" w:type="dxa"/>
            <w:vMerge w:val="restart"/>
            <w:tcBorders>
              <w:top w:val="nil"/>
              <w:left w:val="nil"/>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vMerge w:val="restart"/>
            <w:tcBorders>
              <w:top w:val="nil"/>
              <w:left w:val="nil"/>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Pr>
                <w:rFonts w:ascii="Arial" w:hAnsi="Arial" w:cs="Arial"/>
                <w:sz w:val="20"/>
                <w:szCs w:val="20"/>
                <w:lang w:eastAsia="cs-CZ"/>
              </w:rPr>
              <w:t>Přepravní kapacita (v kWh)</w:t>
            </w:r>
          </w:p>
        </w:tc>
        <w:tc>
          <w:tcPr>
            <w:tcW w:w="1719" w:type="dxa"/>
            <w:vMerge/>
            <w:tcBorders>
              <w:left w:val="nil"/>
              <w:bottom w:val="single" w:sz="8" w:space="0" w:color="auto"/>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037261" w:rsidP="000C5F6C">
      <w:hyperlink r:id="rId84"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037261" w:rsidP="00C11886">
            <w:pPr>
              <w:pStyle w:val="TableNormal1"/>
              <w:jc w:val="center"/>
              <w:rPr>
                <w:rFonts w:eastAsia="Arial Unicode MS"/>
              </w:rPr>
            </w:pPr>
            <w:hyperlink r:id="rId85"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7" w:name="_Toc247535584"/>
      <w:bookmarkStart w:id="168" w:name="_Toc247536997"/>
      <w:bookmarkStart w:id="169" w:name="_Toc247535653"/>
      <w:bookmarkStart w:id="170" w:name="_Toc247537066"/>
      <w:bookmarkStart w:id="171" w:name="_Toc350769135"/>
      <w:bookmarkEnd w:id="167"/>
      <w:bookmarkEnd w:id="168"/>
      <w:bookmarkEnd w:id="169"/>
      <w:bookmarkEnd w:id="170"/>
      <w:r>
        <w:t>N</w:t>
      </w:r>
      <w:r w:rsidRPr="005B41EA">
        <w:t>ominac</w:t>
      </w:r>
      <w:r>
        <w:t>e</w:t>
      </w:r>
      <w:bookmarkEnd w:id="171"/>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lastRenderedPageBreak/>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lastRenderedPageBreak/>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4F411F66" wp14:editId="105E6260">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0FF0B9F2" wp14:editId="211A2DD1">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045C678C" wp14:editId="67FD174F">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920715" w:rsidP="008F4E04">
      <w:r>
        <w:rPr>
          <w:noProof/>
          <w:lang w:eastAsia="cs-CZ"/>
        </w:rPr>
        <w:drawing>
          <wp:inline distT="0" distB="0" distL="0" distR="0" wp14:anchorId="73742D67" wp14:editId="4AFEC459">
            <wp:extent cx="5753100" cy="235267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2ABF74F5" wp14:editId="0DF6A0B1">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497F56EE" wp14:editId="3536BDE1">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lastRenderedPageBreak/>
        <w:drawing>
          <wp:inline distT="0" distB="0" distL="0" distR="0" wp14:anchorId="101F3D47" wp14:editId="197E8CC9">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Heading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26EBB325" wp14:editId="3B4447CA">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4582F6CF" wp14:editId="4C4348A7">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4C470642" wp14:editId="5BC7F8C7">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920715" w:rsidP="00133721">
      <w:r>
        <w:rPr>
          <w:noProof/>
          <w:lang w:eastAsia="cs-CZ"/>
        </w:rPr>
        <w:drawing>
          <wp:inline distT="0" distB="0" distL="0" distR="0" wp14:anchorId="219FCC3A" wp14:editId="0A6A900F">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lastRenderedPageBreak/>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037261" w:rsidP="00D3491D">
      <w:hyperlink r:id="rId97"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037261" w:rsidP="00C11886">
            <w:pPr>
              <w:pStyle w:val="TableNormal1"/>
              <w:jc w:val="center"/>
              <w:rPr>
                <w:rFonts w:eastAsia="Arial Unicode MS"/>
              </w:rPr>
            </w:pPr>
            <w:hyperlink r:id="rId98"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lastRenderedPageBreak/>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lastRenderedPageBreak/>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w:t>
            </w:r>
            <w:r w:rsidRPr="000D4B8B">
              <w:rPr>
                <w:sz w:val="18"/>
                <w:szCs w:val="18"/>
              </w:rPr>
              <w:lastRenderedPageBreak/>
              <w:t>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BA03FE" w:rsidRPr="00633E97"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037261" w:rsidP="00D1188A">
      <w:hyperlink r:id="rId99"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lastRenderedPageBreak/>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037261" w:rsidP="00E94A78">
            <w:pPr>
              <w:pStyle w:val="TableNormal1"/>
              <w:jc w:val="center"/>
              <w:rPr>
                <w:rFonts w:eastAsia="Arial Unicode MS"/>
              </w:rPr>
            </w:pPr>
            <w:hyperlink r:id="rId100"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037261" w:rsidP="007743D6">
      <w:hyperlink r:id="rId101"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037261" w:rsidP="00C11886">
            <w:pPr>
              <w:pStyle w:val="TableNormal1"/>
              <w:jc w:val="center"/>
              <w:rPr>
                <w:rFonts w:eastAsia="Arial Unicode MS"/>
              </w:rPr>
            </w:pPr>
            <w:hyperlink r:id="rId102"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lastRenderedPageBreak/>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 xml:space="preserve">viz Edig@s General </w:t>
            </w:r>
            <w:r w:rsidRPr="004C7587">
              <w:rPr>
                <w:sz w:val="18"/>
                <w:szCs w:val="18"/>
              </w:rPr>
              <w:lastRenderedPageBreak/>
              <w:t>Guidelines 1.20</w:t>
            </w:r>
          </w:p>
        </w:tc>
        <w:tc>
          <w:tcPr>
            <w:tcW w:w="4410" w:type="dxa"/>
            <w:vAlign w:val="center"/>
          </w:tcPr>
          <w:p w:rsidR="00650CEC" w:rsidRPr="004C7587" w:rsidRDefault="00650CEC" w:rsidP="0007642A">
            <w:pPr>
              <w:rPr>
                <w:sz w:val="18"/>
                <w:szCs w:val="18"/>
              </w:rPr>
            </w:pPr>
            <w:r w:rsidRPr="004C7587">
              <w:rPr>
                <w:sz w:val="18"/>
                <w:szCs w:val="18"/>
              </w:rPr>
              <w:lastRenderedPageBreak/>
              <w:t xml:space="preserve">Datum a čas platnosti kódu (od-do). Generuje odesílatel </w:t>
            </w:r>
            <w:r w:rsidRPr="004C7587">
              <w:rPr>
                <w:sz w:val="18"/>
                <w:szCs w:val="18"/>
              </w:rPr>
              <w:lastRenderedPageBreak/>
              <w:t>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037261" w:rsidP="00D3491D">
      <w:hyperlink r:id="rId103"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037261" w:rsidP="00C11886">
            <w:pPr>
              <w:pStyle w:val="TableNormal1"/>
              <w:jc w:val="center"/>
              <w:rPr>
                <w:rFonts w:eastAsia="Arial Unicode MS"/>
              </w:rPr>
            </w:pPr>
            <w:hyperlink r:id="rId104"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72" w:name="_Toc350769136"/>
      <w:r>
        <w:lastRenderedPageBreak/>
        <w:t>Odchylky</w:t>
      </w:r>
      <w:bookmarkEnd w:id="172"/>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37D8644B" wp14:editId="038C6086">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Heading5"/>
      </w:pPr>
      <w:r>
        <w:lastRenderedPageBreak/>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Pr="002B30D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lastRenderedPageBreak/>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037261" w:rsidP="00D3491D">
      <w:hyperlink r:id="rId106"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037261" w:rsidP="00C11886">
            <w:pPr>
              <w:pStyle w:val="TableNormal1"/>
              <w:jc w:val="center"/>
              <w:rPr>
                <w:rFonts w:eastAsia="Arial Unicode MS"/>
              </w:rPr>
            </w:pPr>
            <w:hyperlink r:id="rId107"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8"/>
      <w:footerReference w:type="default" r:id="rId10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AC4" w:rsidRDefault="00404AC4">
      <w:r>
        <w:separator/>
      </w:r>
    </w:p>
  </w:endnote>
  <w:endnote w:type="continuationSeparator" w:id="0">
    <w:p w:rsidR="00404AC4" w:rsidRDefault="00404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037261">
      <w:trPr>
        <w:trHeight w:hRule="exact" w:val="296"/>
      </w:trPr>
      <w:tc>
        <w:tcPr>
          <w:tcW w:w="9072" w:type="dxa"/>
          <w:tcBorders>
            <w:top w:val="single" w:sz="6" w:space="0" w:color="auto"/>
            <w:left w:val="nil"/>
            <w:bottom w:val="nil"/>
            <w:right w:val="nil"/>
          </w:tcBorders>
        </w:tcPr>
        <w:p w:rsidR="00037261" w:rsidRDefault="00037261">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CE5BB7">
            <w:rPr>
              <w:noProof/>
              <w:sz w:val="20"/>
            </w:rPr>
            <w:t>115</w:t>
          </w:r>
          <w:r>
            <w:rPr>
              <w:sz w:val="20"/>
            </w:rPr>
            <w:fldChar w:fldCharType="end"/>
          </w:r>
        </w:p>
      </w:tc>
    </w:tr>
  </w:tbl>
  <w:p w:rsidR="00037261" w:rsidRDefault="00037261">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AC4" w:rsidRDefault="00404AC4">
      <w:r>
        <w:separator/>
      </w:r>
    </w:p>
  </w:footnote>
  <w:footnote w:type="continuationSeparator" w:id="0">
    <w:p w:rsidR="00404AC4" w:rsidRDefault="00404A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037261">
      <w:trPr>
        <w:trHeight w:val="709"/>
      </w:trPr>
      <w:tc>
        <w:tcPr>
          <w:tcW w:w="6750" w:type="dxa"/>
        </w:tcPr>
        <w:p w:rsidR="00037261" w:rsidRDefault="00037261"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037261" w:rsidRDefault="00037261">
          <w:pPr>
            <w:pStyle w:val="Header"/>
            <w:spacing w:after="0"/>
            <w:ind w:right="57"/>
            <w:rPr>
              <w:rFonts w:ascii="Times New Roman" w:hAnsi="Times New Roman"/>
              <w:sz w:val="20"/>
            </w:rPr>
          </w:pPr>
        </w:p>
      </w:tc>
      <w:tc>
        <w:tcPr>
          <w:tcW w:w="2330" w:type="dxa"/>
        </w:tcPr>
        <w:p w:rsidR="00037261" w:rsidRDefault="00037261">
          <w:pPr>
            <w:pStyle w:val="Header"/>
            <w:spacing w:after="0"/>
            <w:ind w:right="57"/>
            <w:jc w:val="right"/>
            <w:rPr>
              <w:rFonts w:ascii="Times New Roman" w:hAnsi="Times New Roman"/>
              <w:sz w:val="20"/>
            </w:rPr>
          </w:pPr>
        </w:p>
      </w:tc>
    </w:tr>
  </w:tbl>
  <w:p w:rsidR="00037261" w:rsidRDefault="000372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8">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0">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2">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F3516DF"/>
    <w:multiLevelType w:val="hybridMultilevel"/>
    <w:tmpl w:val="B290F320"/>
    <w:lvl w:ilvl="0" w:tplc="98D80792">
      <w:start w:val="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7">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9">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0">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1">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2">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3">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4">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6">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9">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1">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2">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4">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5">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6">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0"/>
  </w:num>
  <w:num w:numId="4">
    <w:abstractNumId w:val="34"/>
  </w:num>
  <w:num w:numId="5">
    <w:abstractNumId w:val="46"/>
  </w:num>
  <w:num w:numId="6">
    <w:abstractNumId w:val="23"/>
  </w:num>
  <w:num w:numId="7">
    <w:abstractNumId w:val="17"/>
  </w:num>
  <w:num w:numId="8">
    <w:abstractNumId w:val="24"/>
  </w:num>
  <w:num w:numId="9">
    <w:abstractNumId w:val="41"/>
  </w:num>
  <w:num w:numId="10">
    <w:abstractNumId w:val="38"/>
  </w:num>
  <w:num w:numId="11">
    <w:abstractNumId w:val="31"/>
  </w:num>
  <w:num w:numId="12">
    <w:abstractNumId w:val="4"/>
  </w:num>
  <w:num w:numId="13">
    <w:abstractNumId w:val="45"/>
  </w:num>
  <w:num w:numId="14">
    <w:abstractNumId w:val="43"/>
  </w:num>
  <w:num w:numId="15">
    <w:abstractNumId w:val="47"/>
  </w:num>
  <w:num w:numId="16">
    <w:abstractNumId w:val="0"/>
  </w:num>
  <w:num w:numId="17">
    <w:abstractNumId w:val="19"/>
  </w:num>
  <w:num w:numId="18">
    <w:abstractNumId w:val="1"/>
  </w:num>
  <w:num w:numId="19">
    <w:abstractNumId w:val="21"/>
  </w:num>
  <w:num w:numId="20">
    <w:abstractNumId w:val="29"/>
  </w:num>
  <w:num w:numId="21">
    <w:abstractNumId w:val="3"/>
  </w:num>
  <w:num w:numId="22">
    <w:abstractNumId w:val="32"/>
  </w:num>
  <w:num w:numId="23">
    <w:abstractNumId w:val="15"/>
  </w:num>
  <w:num w:numId="24">
    <w:abstractNumId w:val="40"/>
  </w:num>
  <w:num w:numId="25">
    <w:abstractNumId w:val="28"/>
  </w:num>
  <w:num w:numId="26">
    <w:abstractNumId w:val="14"/>
  </w:num>
  <w:num w:numId="27">
    <w:abstractNumId w:val="20"/>
  </w:num>
  <w:num w:numId="28">
    <w:abstractNumId w:val="39"/>
  </w:num>
  <w:num w:numId="29">
    <w:abstractNumId w:val="35"/>
  </w:num>
  <w:num w:numId="30">
    <w:abstractNumId w:val="11"/>
  </w:num>
  <w:num w:numId="31">
    <w:abstractNumId w:val="5"/>
  </w:num>
  <w:num w:numId="32">
    <w:abstractNumId w:val="6"/>
  </w:num>
  <w:num w:numId="33">
    <w:abstractNumId w:val="12"/>
  </w:num>
  <w:num w:numId="34">
    <w:abstractNumId w:val="42"/>
  </w:num>
  <w:num w:numId="35">
    <w:abstractNumId w:val="22"/>
  </w:num>
  <w:num w:numId="36">
    <w:abstractNumId w:val="8"/>
  </w:num>
  <w:num w:numId="37">
    <w:abstractNumId w:val="13"/>
  </w:num>
  <w:num w:numId="38">
    <w:abstractNumId w:val="25"/>
  </w:num>
  <w:num w:numId="39">
    <w:abstractNumId w:val="37"/>
  </w:num>
  <w:num w:numId="40">
    <w:abstractNumId w:val="49"/>
  </w:num>
  <w:num w:numId="41">
    <w:abstractNumId w:val="50"/>
  </w:num>
  <w:num w:numId="42">
    <w:abstractNumId w:val="27"/>
  </w:num>
  <w:num w:numId="43">
    <w:abstractNumId w:val="48"/>
  </w:num>
  <w:num w:numId="44">
    <w:abstractNumId w:val="18"/>
  </w:num>
  <w:num w:numId="45">
    <w:abstractNumId w:val="9"/>
  </w:num>
  <w:num w:numId="4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num>
  <w:num w:numId="49">
    <w:abstractNumId w:val="36"/>
  </w:num>
  <w:num w:numId="50">
    <w:abstractNumId w:val="2"/>
  </w:num>
  <w:num w:numId="51">
    <w:abstractNumId w:val="7"/>
  </w:num>
  <w:num w:numId="52">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4327"/>
    <w:rsid w:val="000173C4"/>
    <w:rsid w:val="0002036C"/>
    <w:rsid w:val="00020596"/>
    <w:rsid w:val="00021C55"/>
    <w:rsid w:val="00022B5E"/>
    <w:rsid w:val="00023F6C"/>
    <w:rsid w:val="00027DD8"/>
    <w:rsid w:val="000310A9"/>
    <w:rsid w:val="00031F5B"/>
    <w:rsid w:val="00031FCE"/>
    <w:rsid w:val="0003250B"/>
    <w:rsid w:val="00035D28"/>
    <w:rsid w:val="00037261"/>
    <w:rsid w:val="00040C96"/>
    <w:rsid w:val="00040F5B"/>
    <w:rsid w:val="00043970"/>
    <w:rsid w:val="00043EAC"/>
    <w:rsid w:val="00044ADB"/>
    <w:rsid w:val="000465BA"/>
    <w:rsid w:val="000515BD"/>
    <w:rsid w:val="00053100"/>
    <w:rsid w:val="000531EA"/>
    <w:rsid w:val="0005754F"/>
    <w:rsid w:val="00057614"/>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52CC"/>
    <w:rsid w:val="000A712E"/>
    <w:rsid w:val="000B00EB"/>
    <w:rsid w:val="000B1B2D"/>
    <w:rsid w:val="000B3DB4"/>
    <w:rsid w:val="000B3FB6"/>
    <w:rsid w:val="000B4EBA"/>
    <w:rsid w:val="000B54D6"/>
    <w:rsid w:val="000C01A0"/>
    <w:rsid w:val="000C07F0"/>
    <w:rsid w:val="000C28CE"/>
    <w:rsid w:val="000C40CF"/>
    <w:rsid w:val="000C5F6C"/>
    <w:rsid w:val="000C7716"/>
    <w:rsid w:val="000D4462"/>
    <w:rsid w:val="000D4B79"/>
    <w:rsid w:val="000D4B8B"/>
    <w:rsid w:val="000D6893"/>
    <w:rsid w:val="000E391F"/>
    <w:rsid w:val="000E3B47"/>
    <w:rsid w:val="000E3E0A"/>
    <w:rsid w:val="000E6395"/>
    <w:rsid w:val="000E6D2B"/>
    <w:rsid w:val="000F16EC"/>
    <w:rsid w:val="000F1C23"/>
    <w:rsid w:val="000F1D84"/>
    <w:rsid w:val="000F1F51"/>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28CD"/>
    <w:rsid w:val="00113147"/>
    <w:rsid w:val="00115982"/>
    <w:rsid w:val="00116784"/>
    <w:rsid w:val="00117B9F"/>
    <w:rsid w:val="00122E8A"/>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8DC"/>
    <w:rsid w:val="00136CEA"/>
    <w:rsid w:val="001403F1"/>
    <w:rsid w:val="00140658"/>
    <w:rsid w:val="0014129A"/>
    <w:rsid w:val="00145E1B"/>
    <w:rsid w:val="00145FDD"/>
    <w:rsid w:val="001468DA"/>
    <w:rsid w:val="001469DD"/>
    <w:rsid w:val="001507A8"/>
    <w:rsid w:val="0015089C"/>
    <w:rsid w:val="001514C6"/>
    <w:rsid w:val="0015224E"/>
    <w:rsid w:val="0015254D"/>
    <w:rsid w:val="00152A0C"/>
    <w:rsid w:val="00154C23"/>
    <w:rsid w:val="001553C9"/>
    <w:rsid w:val="00161011"/>
    <w:rsid w:val="001617D8"/>
    <w:rsid w:val="001625CE"/>
    <w:rsid w:val="00163931"/>
    <w:rsid w:val="00163F29"/>
    <w:rsid w:val="00164A55"/>
    <w:rsid w:val="001655DF"/>
    <w:rsid w:val="00166768"/>
    <w:rsid w:val="001670F0"/>
    <w:rsid w:val="0017012E"/>
    <w:rsid w:val="00174EB7"/>
    <w:rsid w:val="001753E0"/>
    <w:rsid w:val="00175E17"/>
    <w:rsid w:val="00176E83"/>
    <w:rsid w:val="00177DB1"/>
    <w:rsid w:val="00181FBF"/>
    <w:rsid w:val="001836CE"/>
    <w:rsid w:val="001836E3"/>
    <w:rsid w:val="00183CE3"/>
    <w:rsid w:val="00184389"/>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48AD"/>
    <w:rsid w:val="001A5058"/>
    <w:rsid w:val="001A6702"/>
    <w:rsid w:val="001A7CCF"/>
    <w:rsid w:val="001B01E0"/>
    <w:rsid w:val="001B0DBB"/>
    <w:rsid w:val="001B1C31"/>
    <w:rsid w:val="001B1F9A"/>
    <w:rsid w:val="001B2692"/>
    <w:rsid w:val="001B3455"/>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1F677A"/>
    <w:rsid w:val="002028D9"/>
    <w:rsid w:val="00203B79"/>
    <w:rsid w:val="0020536F"/>
    <w:rsid w:val="00205E08"/>
    <w:rsid w:val="00206061"/>
    <w:rsid w:val="00206565"/>
    <w:rsid w:val="00206CB7"/>
    <w:rsid w:val="0020750B"/>
    <w:rsid w:val="002076EE"/>
    <w:rsid w:val="00210D93"/>
    <w:rsid w:val="00210DEB"/>
    <w:rsid w:val="00211064"/>
    <w:rsid w:val="00211A27"/>
    <w:rsid w:val="0021241C"/>
    <w:rsid w:val="00212752"/>
    <w:rsid w:val="002139A0"/>
    <w:rsid w:val="002145FC"/>
    <w:rsid w:val="0021489B"/>
    <w:rsid w:val="0021504F"/>
    <w:rsid w:val="00217734"/>
    <w:rsid w:val="00217D22"/>
    <w:rsid w:val="002205F2"/>
    <w:rsid w:val="00220C32"/>
    <w:rsid w:val="002213F0"/>
    <w:rsid w:val="00221D82"/>
    <w:rsid w:val="0022231C"/>
    <w:rsid w:val="00223027"/>
    <w:rsid w:val="00223422"/>
    <w:rsid w:val="00224C78"/>
    <w:rsid w:val="00225AA0"/>
    <w:rsid w:val="00225DF5"/>
    <w:rsid w:val="0022756B"/>
    <w:rsid w:val="002314A3"/>
    <w:rsid w:val="00232034"/>
    <w:rsid w:val="002321BF"/>
    <w:rsid w:val="002349E6"/>
    <w:rsid w:val="00234B53"/>
    <w:rsid w:val="002350FB"/>
    <w:rsid w:val="002361D8"/>
    <w:rsid w:val="002403F6"/>
    <w:rsid w:val="00240F69"/>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F04"/>
    <w:rsid w:val="0027222C"/>
    <w:rsid w:val="00274AB5"/>
    <w:rsid w:val="00276D0E"/>
    <w:rsid w:val="002774A6"/>
    <w:rsid w:val="0028036A"/>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209E"/>
    <w:rsid w:val="002D30A8"/>
    <w:rsid w:val="002D4EC1"/>
    <w:rsid w:val="002D5577"/>
    <w:rsid w:val="002D584C"/>
    <w:rsid w:val="002D6F27"/>
    <w:rsid w:val="002E16EB"/>
    <w:rsid w:val="002E19E9"/>
    <w:rsid w:val="002E2504"/>
    <w:rsid w:val="002E36F6"/>
    <w:rsid w:val="002E426B"/>
    <w:rsid w:val="002E63DB"/>
    <w:rsid w:val="002F02F9"/>
    <w:rsid w:val="002F2FB2"/>
    <w:rsid w:val="002F38F4"/>
    <w:rsid w:val="002F41AD"/>
    <w:rsid w:val="002F4291"/>
    <w:rsid w:val="002F4B71"/>
    <w:rsid w:val="002F4D95"/>
    <w:rsid w:val="002F54A0"/>
    <w:rsid w:val="002F6B89"/>
    <w:rsid w:val="002F6EC2"/>
    <w:rsid w:val="00301857"/>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1E4D"/>
    <w:rsid w:val="003420EB"/>
    <w:rsid w:val="00342D38"/>
    <w:rsid w:val="0034666E"/>
    <w:rsid w:val="00350420"/>
    <w:rsid w:val="00351CA9"/>
    <w:rsid w:val="00351D32"/>
    <w:rsid w:val="003522AD"/>
    <w:rsid w:val="00352674"/>
    <w:rsid w:val="0035325C"/>
    <w:rsid w:val="00353395"/>
    <w:rsid w:val="00353F76"/>
    <w:rsid w:val="003543EB"/>
    <w:rsid w:val="0035531E"/>
    <w:rsid w:val="00355C4A"/>
    <w:rsid w:val="00356CF5"/>
    <w:rsid w:val="003612A1"/>
    <w:rsid w:val="00361B22"/>
    <w:rsid w:val="00365538"/>
    <w:rsid w:val="00365687"/>
    <w:rsid w:val="0036729C"/>
    <w:rsid w:val="0037460E"/>
    <w:rsid w:val="00374C77"/>
    <w:rsid w:val="00375FC2"/>
    <w:rsid w:val="0037793E"/>
    <w:rsid w:val="00381458"/>
    <w:rsid w:val="00384408"/>
    <w:rsid w:val="00385CF6"/>
    <w:rsid w:val="00390CDE"/>
    <w:rsid w:val="003913AB"/>
    <w:rsid w:val="00391505"/>
    <w:rsid w:val="00392C2A"/>
    <w:rsid w:val="00392D91"/>
    <w:rsid w:val="00394424"/>
    <w:rsid w:val="00394AEC"/>
    <w:rsid w:val="00395D86"/>
    <w:rsid w:val="00397C6A"/>
    <w:rsid w:val="003A164A"/>
    <w:rsid w:val="003A17FD"/>
    <w:rsid w:val="003A348E"/>
    <w:rsid w:val="003A4D93"/>
    <w:rsid w:val="003A677F"/>
    <w:rsid w:val="003A68C3"/>
    <w:rsid w:val="003B2E0B"/>
    <w:rsid w:val="003B34E5"/>
    <w:rsid w:val="003B4DCE"/>
    <w:rsid w:val="003B622E"/>
    <w:rsid w:val="003B6CC3"/>
    <w:rsid w:val="003B73F4"/>
    <w:rsid w:val="003C03E5"/>
    <w:rsid w:val="003C09FC"/>
    <w:rsid w:val="003C121B"/>
    <w:rsid w:val="003C2E69"/>
    <w:rsid w:val="003C3E14"/>
    <w:rsid w:val="003C4752"/>
    <w:rsid w:val="003C49CE"/>
    <w:rsid w:val="003C5450"/>
    <w:rsid w:val="003C547F"/>
    <w:rsid w:val="003C6B56"/>
    <w:rsid w:val="003C7757"/>
    <w:rsid w:val="003D0BD4"/>
    <w:rsid w:val="003D19CB"/>
    <w:rsid w:val="003D2068"/>
    <w:rsid w:val="003D4550"/>
    <w:rsid w:val="003D61C3"/>
    <w:rsid w:val="003D62CA"/>
    <w:rsid w:val="003D68D5"/>
    <w:rsid w:val="003D763C"/>
    <w:rsid w:val="003E1A06"/>
    <w:rsid w:val="003E293F"/>
    <w:rsid w:val="003E3563"/>
    <w:rsid w:val="003E5176"/>
    <w:rsid w:val="003E5EBD"/>
    <w:rsid w:val="003F0285"/>
    <w:rsid w:val="003F0AFB"/>
    <w:rsid w:val="003F1081"/>
    <w:rsid w:val="003F1B67"/>
    <w:rsid w:val="003F209D"/>
    <w:rsid w:val="003F3677"/>
    <w:rsid w:val="003F4EC5"/>
    <w:rsid w:val="003F628C"/>
    <w:rsid w:val="003F7936"/>
    <w:rsid w:val="00401ADF"/>
    <w:rsid w:val="00403B99"/>
    <w:rsid w:val="00403FB9"/>
    <w:rsid w:val="00404425"/>
    <w:rsid w:val="00404AC4"/>
    <w:rsid w:val="004105A6"/>
    <w:rsid w:val="004118CD"/>
    <w:rsid w:val="00411C1B"/>
    <w:rsid w:val="00411CBE"/>
    <w:rsid w:val="00412A29"/>
    <w:rsid w:val="00414650"/>
    <w:rsid w:val="00417158"/>
    <w:rsid w:val="00422984"/>
    <w:rsid w:val="00425820"/>
    <w:rsid w:val="00426E5E"/>
    <w:rsid w:val="00432A18"/>
    <w:rsid w:val="004336DC"/>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88E"/>
    <w:rsid w:val="00457BD3"/>
    <w:rsid w:val="00460293"/>
    <w:rsid w:val="00462D0F"/>
    <w:rsid w:val="0046359E"/>
    <w:rsid w:val="004639FF"/>
    <w:rsid w:val="00464D35"/>
    <w:rsid w:val="00466907"/>
    <w:rsid w:val="00466CF6"/>
    <w:rsid w:val="00467A4F"/>
    <w:rsid w:val="00471F35"/>
    <w:rsid w:val="004737D5"/>
    <w:rsid w:val="004755E1"/>
    <w:rsid w:val="00476035"/>
    <w:rsid w:val="004769CF"/>
    <w:rsid w:val="00476A6A"/>
    <w:rsid w:val="00476C68"/>
    <w:rsid w:val="00481688"/>
    <w:rsid w:val="00481F20"/>
    <w:rsid w:val="00482641"/>
    <w:rsid w:val="004827A7"/>
    <w:rsid w:val="00483144"/>
    <w:rsid w:val="00483AEF"/>
    <w:rsid w:val="0048582C"/>
    <w:rsid w:val="004864D8"/>
    <w:rsid w:val="00486EA8"/>
    <w:rsid w:val="00487C30"/>
    <w:rsid w:val="00490EE2"/>
    <w:rsid w:val="004916B8"/>
    <w:rsid w:val="00491F12"/>
    <w:rsid w:val="004966D2"/>
    <w:rsid w:val="004973DD"/>
    <w:rsid w:val="004A06C1"/>
    <w:rsid w:val="004A0873"/>
    <w:rsid w:val="004A0BE4"/>
    <w:rsid w:val="004A0CC2"/>
    <w:rsid w:val="004A1634"/>
    <w:rsid w:val="004A200A"/>
    <w:rsid w:val="004A29B4"/>
    <w:rsid w:val="004A2BBB"/>
    <w:rsid w:val="004A3261"/>
    <w:rsid w:val="004A33AF"/>
    <w:rsid w:val="004A5754"/>
    <w:rsid w:val="004A5DFB"/>
    <w:rsid w:val="004A6618"/>
    <w:rsid w:val="004A76B1"/>
    <w:rsid w:val="004B4809"/>
    <w:rsid w:val="004B5B86"/>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6A87"/>
    <w:rsid w:val="004D716A"/>
    <w:rsid w:val="004D7328"/>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1050"/>
    <w:rsid w:val="005241FB"/>
    <w:rsid w:val="0052568A"/>
    <w:rsid w:val="00526962"/>
    <w:rsid w:val="00530719"/>
    <w:rsid w:val="00532CC8"/>
    <w:rsid w:val="00535BE1"/>
    <w:rsid w:val="00536167"/>
    <w:rsid w:val="00537127"/>
    <w:rsid w:val="00541975"/>
    <w:rsid w:val="00541B0F"/>
    <w:rsid w:val="0054291C"/>
    <w:rsid w:val="0054671A"/>
    <w:rsid w:val="005505EA"/>
    <w:rsid w:val="00550C33"/>
    <w:rsid w:val="00552016"/>
    <w:rsid w:val="00553514"/>
    <w:rsid w:val="00554C02"/>
    <w:rsid w:val="00554E90"/>
    <w:rsid w:val="00555553"/>
    <w:rsid w:val="0055599E"/>
    <w:rsid w:val="0055648E"/>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4282"/>
    <w:rsid w:val="0058558A"/>
    <w:rsid w:val="005922F9"/>
    <w:rsid w:val="00592312"/>
    <w:rsid w:val="00592D7A"/>
    <w:rsid w:val="0059422D"/>
    <w:rsid w:val="00594CED"/>
    <w:rsid w:val="005953ED"/>
    <w:rsid w:val="00595CDD"/>
    <w:rsid w:val="00596463"/>
    <w:rsid w:val="00597808"/>
    <w:rsid w:val="005979F5"/>
    <w:rsid w:val="005A0568"/>
    <w:rsid w:val="005A36D9"/>
    <w:rsid w:val="005A3C9D"/>
    <w:rsid w:val="005A6723"/>
    <w:rsid w:val="005A6A00"/>
    <w:rsid w:val="005A6C8F"/>
    <w:rsid w:val="005A708B"/>
    <w:rsid w:val="005A708D"/>
    <w:rsid w:val="005A7F37"/>
    <w:rsid w:val="005B0368"/>
    <w:rsid w:val="005B0D59"/>
    <w:rsid w:val="005B209B"/>
    <w:rsid w:val="005B333F"/>
    <w:rsid w:val="005B747C"/>
    <w:rsid w:val="005C0FBC"/>
    <w:rsid w:val="005C3A0C"/>
    <w:rsid w:val="005C4FFB"/>
    <w:rsid w:val="005C50F4"/>
    <w:rsid w:val="005C5A72"/>
    <w:rsid w:val="005C5CD0"/>
    <w:rsid w:val="005C5E88"/>
    <w:rsid w:val="005C5F75"/>
    <w:rsid w:val="005D3F26"/>
    <w:rsid w:val="005D47AC"/>
    <w:rsid w:val="005D511A"/>
    <w:rsid w:val="005D54E1"/>
    <w:rsid w:val="005D71DA"/>
    <w:rsid w:val="005E1DE0"/>
    <w:rsid w:val="005E233D"/>
    <w:rsid w:val="005E2C32"/>
    <w:rsid w:val="005E4EBB"/>
    <w:rsid w:val="005E55E6"/>
    <w:rsid w:val="005E7576"/>
    <w:rsid w:val="005E7FA5"/>
    <w:rsid w:val="005F01D0"/>
    <w:rsid w:val="005F05D6"/>
    <w:rsid w:val="005F1761"/>
    <w:rsid w:val="005F29C2"/>
    <w:rsid w:val="005F311D"/>
    <w:rsid w:val="005F3758"/>
    <w:rsid w:val="006002C6"/>
    <w:rsid w:val="0060079A"/>
    <w:rsid w:val="0060254B"/>
    <w:rsid w:val="00602C5E"/>
    <w:rsid w:val="00603190"/>
    <w:rsid w:val="006056DC"/>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33E97"/>
    <w:rsid w:val="006411C4"/>
    <w:rsid w:val="00644105"/>
    <w:rsid w:val="006449EE"/>
    <w:rsid w:val="00645B3D"/>
    <w:rsid w:val="00650CEC"/>
    <w:rsid w:val="00651B4B"/>
    <w:rsid w:val="00652DFB"/>
    <w:rsid w:val="00661FAF"/>
    <w:rsid w:val="00670567"/>
    <w:rsid w:val="00674950"/>
    <w:rsid w:val="00675EF9"/>
    <w:rsid w:val="006777E4"/>
    <w:rsid w:val="00677C4D"/>
    <w:rsid w:val="006817F9"/>
    <w:rsid w:val="00682E87"/>
    <w:rsid w:val="00684242"/>
    <w:rsid w:val="00684678"/>
    <w:rsid w:val="00687182"/>
    <w:rsid w:val="006872C1"/>
    <w:rsid w:val="006902AC"/>
    <w:rsid w:val="00691727"/>
    <w:rsid w:val="00692C82"/>
    <w:rsid w:val="00693BDA"/>
    <w:rsid w:val="00694E73"/>
    <w:rsid w:val="0069502B"/>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0FE0"/>
    <w:rsid w:val="007113E7"/>
    <w:rsid w:val="00712173"/>
    <w:rsid w:val="0071515F"/>
    <w:rsid w:val="00715589"/>
    <w:rsid w:val="00715974"/>
    <w:rsid w:val="00715FC5"/>
    <w:rsid w:val="0071705D"/>
    <w:rsid w:val="007171CC"/>
    <w:rsid w:val="007177DB"/>
    <w:rsid w:val="0072006C"/>
    <w:rsid w:val="00721335"/>
    <w:rsid w:val="00721DFA"/>
    <w:rsid w:val="007239E3"/>
    <w:rsid w:val="00725632"/>
    <w:rsid w:val="00734774"/>
    <w:rsid w:val="00735DF5"/>
    <w:rsid w:val="0073744B"/>
    <w:rsid w:val="00737AAA"/>
    <w:rsid w:val="007402C3"/>
    <w:rsid w:val="0074472E"/>
    <w:rsid w:val="00745021"/>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307F"/>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43C8"/>
    <w:rsid w:val="007C7399"/>
    <w:rsid w:val="007C73D6"/>
    <w:rsid w:val="007D2791"/>
    <w:rsid w:val="007D2C23"/>
    <w:rsid w:val="007D4B16"/>
    <w:rsid w:val="007D5EA4"/>
    <w:rsid w:val="007E0D1F"/>
    <w:rsid w:val="007E1EC9"/>
    <w:rsid w:val="007E3586"/>
    <w:rsid w:val="007E641B"/>
    <w:rsid w:val="007E6B43"/>
    <w:rsid w:val="007F0B9D"/>
    <w:rsid w:val="007F2A0C"/>
    <w:rsid w:val="007F2F75"/>
    <w:rsid w:val="007F474B"/>
    <w:rsid w:val="007F5693"/>
    <w:rsid w:val="007F5BDE"/>
    <w:rsid w:val="00800814"/>
    <w:rsid w:val="0080433C"/>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179E"/>
    <w:rsid w:val="00836FD8"/>
    <w:rsid w:val="00840D19"/>
    <w:rsid w:val="008412A8"/>
    <w:rsid w:val="00842027"/>
    <w:rsid w:val="008423AB"/>
    <w:rsid w:val="00842BD5"/>
    <w:rsid w:val="00842C8C"/>
    <w:rsid w:val="008437A6"/>
    <w:rsid w:val="00843973"/>
    <w:rsid w:val="00845185"/>
    <w:rsid w:val="00846EFF"/>
    <w:rsid w:val="00850DB7"/>
    <w:rsid w:val="00850EC0"/>
    <w:rsid w:val="008529CE"/>
    <w:rsid w:val="0085563A"/>
    <w:rsid w:val="008564C9"/>
    <w:rsid w:val="00856C23"/>
    <w:rsid w:val="00857952"/>
    <w:rsid w:val="00857F95"/>
    <w:rsid w:val="00860B27"/>
    <w:rsid w:val="0086437A"/>
    <w:rsid w:val="00864800"/>
    <w:rsid w:val="00864A6B"/>
    <w:rsid w:val="008666B6"/>
    <w:rsid w:val="0086755C"/>
    <w:rsid w:val="008700C8"/>
    <w:rsid w:val="00871694"/>
    <w:rsid w:val="00875E5A"/>
    <w:rsid w:val="0087634E"/>
    <w:rsid w:val="00876597"/>
    <w:rsid w:val="00877E91"/>
    <w:rsid w:val="00880A65"/>
    <w:rsid w:val="00882CEC"/>
    <w:rsid w:val="00883657"/>
    <w:rsid w:val="008866BC"/>
    <w:rsid w:val="00886E3E"/>
    <w:rsid w:val="008904CD"/>
    <w:rsid w:val="00890F0A"/>
    <w:rsid w:val="00890FD0"/>
    <w:rsid w:val="00892E24"/>
    <w:rsid w:val="008940BC"/>
    <w:rsid w:val="008940C7"/>
    <w:rsid w:val="008A0EE2"/>
    <w:rsid w:val="008A1209"/>
    <w:rsid w:val="008A1FDA"/>
    <w:rsid w:val="008A292C"/>
    <w:rsid w:val="008A3954"/>
    <w:rsid w:val="008A411D"/>
    <w:rsid w:val="008A48CE"/>
    <w:rsid w:val="008A7A6A"/>
    <w:rsid w:val="008A7E41"/>
    <w:rsid w:val="008B1268"/>
    <w:rsid w:val="008B1A43"/>
    <w:rsid w:val="008B1B9B"/>
    <w:rsid w:val="008B368C"/>
    <w:rsid w:val="008B3B28"/>
    <w:rsid w:val="008B4727"/>
    <w:rsid w:val="008B4DE3"/>
    <w:rsid w:val="008B59D3"/>
    <w:rsid w:val="008B6936"/>
    <w:rsid w:val="008C2827"/>
    <w:rsid w:val="008C28FA"/>
    <w:rsid w:val="008C40BF"/>
    <w:rsid w:val="008C4924"/>
    <w:rsid w:val="008C4ACE"/>
    <w:rsid w:val="008C5817"/>
    <w:rsid w:val="008C62C6"/>
    <w:rsid w:val="008D0B5A"/>
    <w:rsid w:val="008D11AB"/>
    <w:rsid w:val="008D2371"/>
    <w:rsid w:val="008D47E5"/>
    <w:rsid w:val="008D57CE"/>
    <w:rsid w:val="008D6B7A"/>
    <w:rsid w:val="008D76F7"/>
    <w:rsid w:val="008D7B49"/>
    <w:rsid w:val="008E208F"/>
    <w:rsid w:val="008E3446"/>
    <w:rsid w:val="008E484F"/>
    <w:rsid w:val="008E4989"/>
    <w:rsid w:val="008E4FC1"/>
    <w:rsid w:val="008E64B1"/>
    <w:rsid w:val="008E6635"/>
    <w:rsid w:val="008E6EA7"/>
    <w:rsid w:val="008F1B3A"/>
    <w:rsid w:val="008F3DC4"/>
    <w:rsid w:val="008F4E04"/>
    <w:rsid w:val="008F6113"/>
    <w:rsid w:val="008F7285"/>
    <w:rsid w:val="00902A38"/>
    <w:rsid w:val="00906300"/>
    <w:rsid w:val="00907570"/>
    <w:rsid w:val="00907F1F"/>
    <w:rsid w:val="00910AC9"/>
    <w:rsid w:val="009110E7"/>
    <w:rsid w:val="0091347D"/>
    <w:rsid w:val="00914EBC"/>
    <w:rsid w:val="00915314"/>
    <w:rsid w:val="00915571"/>
    <w:rsid w:val="00920715"/>
    <w:rsid w:val="00921F3D"/>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28EC"/>
    <w:rsid w:val="00982E36"/>
    <w:rsid w:val="0098367F"/>
    <w:rsid w:val="00986DDD"/>
    <w:rsid w:val="009877A8"/>
    <w:rsid w:val="0099074D"/>
    <w:rsid w:val="0099079D"/>
    <w:rsid w:val="009922EA"/>
    <w:rsid w:val="00992C7F"/>
    <w:rsid w:val="0099473C"/>
    <w:rsid w:val="00994B14"/>
    <w:rsid w:val="009958F0"/>
    <w:rsid w:val="009A2592"/>
    <w:rsid w:val="009A32DF"/>
    <w:rsid w:val="009A3DCE"/>
    <w:rsid w:val="009A4B9B"/>
    <w:rsid w:val="009A6522"/>
    <w:rsid w:val="009A75A8"/>
    <w:rsid w:val="009B0A95"/>
    <w:rsid w:val="009B10A9"/>
    <w:rsid w:val="009B305F"/>
    <w:rsid w:val="009B476E"/>
    <w:rsid w:val="009B6830"/>
    <w:rsid w:val="009B6D98"/>
    <w:rsid w:val="009C0C25"/>
    <w:rsid w:val="009C142C"/>
    <w:rsid w:val="009C1453"/>
    <w:rsid w:val="009C2E34"/>
    <w:rsid w:val="009C3662"/>
    <w:rsid w:val="009C37FE"/>
    <w:rsid w:val="009C406D"/>
    <w:rsid w:val="009C448C"/>
    <w:rsid w:val="009C5ADD"/>
    <w:rsid w:val="009D01EF"/>
    <w:rsid w:val="009D0363"/>
    <w:rsid w:val="009D0E0F"/>
    <w:rsid w:val="009D0E7C"/>
    <w:rsid w:val="009D1AD2"/>
    <w:rsid w:val="009D1C2A"/>
    <w:rsid w:val="009D1FA5"/>
    <w:rsid w:val="009D2630"/>
    <w:rsid w:val="009D2AE6"/>
    <w:rsid w:val="009D5702"/>
    <w:rsid w:val="009D5990"/>
    <w:rsid w:val="009D60CD"/>
    <w:rsid w:val="009D68FA"/>
    <w:rsid w:val="009D6B34"/>
    <w:rsid w:val="009D7ABA"/>
    <w:rsid w:val="009E1580"/>
    <w:rsid w:val="009E6601"/>
    <w:rsid w:val="009E6B35"/>
    <w:rsid w:val="009E7E23"/>
    <w:rsid w:val="009F04E8"/>
    <w:rsid w:val="009F2F5E"/>
    <w:rsid w:val="009F3139"/>
    <w:rsid w:val="009F5B31"/>
    <w:rsid w:val="009F5E10"/>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37CA6"/>
    <w:rsid w:val="00A40A82"/>
    <w:rsid w:val="00A40BD5"/>
    <w:rsid w:val="00A40FAF"/>
    <w:rsid w:val="00A42BA8"/>
    <w:rsid w:val="00A43577"/>
    <w:rsid w:val="00A438EC"/>
    <w:rsid w:val="00A44C6E"/>
    <w:rsid w:val="00A45596"/>
    <w:rsid w:val="00A4761C"/>
    <w:rsid w:val="00A47DCA"/>
    <w:rsid w:val="00A51498"/>
    <w:rsid w:val="00A5338C"/>
    <w:rsid w:val="00A54DED"/>
    <w:rsid w:val="00A60454"/>
    <w:rsid w:val="00A60A5D"/>
    <w:rsid w:val="00A62457"/>
    <w:rsid w:val="00A63CFB"/>
    <w:rsid w:val="00A64582"/>
    <w:rsid w:val="00A667A4"/>
    <w:rsid w:val="00A67F2F"/>
    <w:rsid w:val="00A71934"/>
    <w:rsid w:val="00A73EBD"/>
    <w:rsid w:val="00A74ABE"/>
    <w:rsid w:val="00A74B85"/>
    <w:rsid w:val="00A74D77"/>
    <w:rsid w:val="00A757D9"/>
    <w:rsid w:val="00A76784"/>
    <w:rsid w:val="00A8073D"/>
    <w:rsid w:val="00A8209B"/>
    <w:rsid w:val="00A8496D"/>
    <w:rsid w:val="00A84A31"/>
    <w:rsid w:val="00A85C3C"/>
    <w:rsid w:val="00A87436"/>
    <w:rsid w:val="00A91AD6"/>
    <w:rsid w:val="00A91DE9"/>
    <w:rsid w:val="00A925F7"/>
    <w:rsid w:val="00A9380F"/>
    <w:rsid w:val="00A94B42"/>
    <w:rsid w:val="00A9577D"/>
    <w:rsid w:val="00A972D1"/>
    <w:rsid w:val="00A97E88"/>
    <w:rsid w:val="00AA00EB"/>
    <w:rsid w:val="00AA05F1"/>
    <w:rsid w:val="00AA104C"/>
    <w:rsid w:val="00AA29CB"/>
    <w:rsid w:val="00AA2B70"/>
    <w:rsid w:val="00AA3C7F"/>
    <w:rsid w:val="00AA435B"/>
    <w:rsid w:val="00AA45C5"/>
    <w:rsid w:val="00AA6494"/>
    <w:rsid w:val="00AA6714"/>
    <w:rsid w:val="00AB0550"/>
    <w:rsid w:val="00AB192E"/>
    <w:rsid w:val="00AB281B"/>
    <w:rsid w:val="00AB4D28"/>
    <w:rsid w:val="00AB5084"/>
    <w:rsid w:val="00AB7C58"/>
    <w:rsid w:val="00AC01CC"/>
    <w:rsid w:val="00AC34BC"/>
    <w:rsid w:val="00AC51E7"/>
    <w:rsid w:val="00AC5CF9"/>
    <w:rsid w:val="00AC626C"/>
    <w:rsid w:val="00AD0854"/>
    <w:rsid w:val="00AD0C78"/>
    <w:rsid w:val="00AD1692"/>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55F5"/>
    <w:rsid w:val="00B57318"/>
    <w:rsid w:val="00B60CF6"/>
    <w:rsid w:val="00B60E06"/>
    <w:rsid w:val="00B61494"/>
    <w:rsid w:val="00B61E5E"/>
    <w:rsid w:val="00B645B7"/>
    <w:rsid w:val="00B64712"/>
    <w:rsid w:val="00B65506"/>
    <w:rsid w:val="00B664E9"/>
    <w:rsid w:val="00B67836"/>
    <w:rsid w:val="00B7085D"/>
    <w:rsid w:val="00B73B9D"/>
    <w:rsid w:val="00B763CE"/>
    <w:rsid w:val="00B77799"/>
    <w:rsid w:val="00B80918"/>
    <w:rsid w:val="00B82990"/>
    <w:rsid w:val="00B82CF3"/>
    <w:rsid w:val="00B82E4E"/>
    <w:rsid w:val="00B83185"/>
    <w:rsid w:val="00B842E1"/>
    <w:rsid w:val="00B86D17"/>
    <w:rsid w:val="00B90692"/>
    <w:rsid w:val="00B91141"/>
    <w:rsid w:val="00B95792"/>
    <w:rsid w:val="00B95B6B"/>
    <w:rsid w:val="00B960F1"/>
    <w:rsid w:val="00BA03FE"/>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57E7"/>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263DA"/>
    <w:rsid w:val="00C31BB0"/>
    <w:rsid w:val="00C3272A"/>
    <w:rsid w:val="00C327AA"/>
    <w:rsid w:val="00C341BE"/>
    <w:rsid w:val="00C342EA"/>
    <w:rsid w:val="00C35614"/>
    <w:rsid w:val="00C35D21"/>
    <w:rsid w:val="00C3680C"/>
    <w:rsid w:val="00C36B37"/>
    <w:rsid w:val="00C36B50"/>
    <w:rsid w:val="00C37C1A"/>
    <w:rsid w:val="00C41E6A"/>
    <w:rsid w:val="00C41F70"/>
    <w:rsid w:val="00C46711"/>
    <w:rsid w:val="00C47612"/>
    <w:rsid w:val="00C50FC6"/>
    <w:rsid w:val="00C53038"/>
    <w:rsid w:val="00C534CA"/>
    <w:rsid w:val="00C539B9"/>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4781"/>
    <w:rsid w:val="00C764F7"/>
    <w:rsid w:val="00C80151"/>
    <w:rsid w:val="00C8230F"/>
    <w:rsid w:val="00C82A4F"/>
    <w:rsid w:val="00C82BFA"/>
    <w:rsid w:val="00C833FA"/>
    <w:rsid w:val="00C84345"/>
    <w:rsid w:val="00C850B6"/>
    <w:rsid w:val="00C853C5"/>
    <w:rsid w:val="00C86416"/>
    <w:rsid w:val="00C875C4"/>
    <w:rsid w:val="00C8769A"/>
    <w:rsid w:val="00C90EB5"/>
    <w:rsid w:val="00C910A8"/>
    <w:rsid w:val="00C91535"/>
    <w:rsid w:val="00C92C33"/>
    <w:rsid w:val="00C9741F"/>
    <w:rsid w:val="00C974E7"/>
    <w:rsid w:val="00CA1241"/>
    <w:rsid w:val="00CA29E9"/>
    <w:rsid w:val="00CA5707"/>
    <w:rsid w:val="00CA6D46"/>
    <w:rsid w:val="00CA7191"/>
    <w:rsid w:val="00CA78E4"/>
    <w:rsid w:val="00CA7A66"/>
    <w:rsid w:val="00CB056F"/>
    <w:rsid w:val="00CB2D8F"/>
    <w:rsid w:val="00CB7A01"/>
    <w:rsid w:val="00CB7FB5"/>
    <w:rsid w:val="00CC1677"/>
    <w:rsid w:val="00CC1BEA"/>
    <w:rsid w:val="00CC2208"/>
    <w:rsid w:val="00CC704F"/>
    <w:rsid w:val="00CD16A5"/>
    <w:rsid w:val="00CD16D7"/>
    <w:rsid w:val="00CD324A"/>
    <w:rsid w:val="00CD3650"/>
    <w:rsid w:val="00CD40DB"/>
    <w:rsid w:val="00CD4714"/>
    <w:rsid w:val="00CD62CC"/>
    <w:rsid w:val="00CE0E68"/>
    <w:rsid w:val="00CE1C29"/>
    <w:rsid w:val="00CE2178"/>
    <w:rsid w:val="00CE26AC"/>
    <w:rsid w:val="00CE2FB1"/>
    <w:rsid w:val="00CE3851"/>
    <w:rsid w:val="00CE3E32"/>
    <w:rsid w:val="00CE4005"/>
    <w:rsid w:val="00CE407C"/>
    <w:rsid w:val="00CE5BB7"/>
    <w:rsid w:val="00CE6E3C"/>
    <w:rsid w:val="00CE7BCA"/>
    <w:rsid w:val="00CF1663"/>
    <w:rsid w:val="00CF25DE"/>
    <w:rsid w:val="00CF3C1F"/>
    <w:rsid w:val="00CF5098"/>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21DA1"/>
    <w:rsid w:val="00D24F5D"/>
    <w:rsid w:val="00D265EF"/>
    <w:rsid w:val="00D273ED"/>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85E"/>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3CEE"/>
    <w:rsid w:val="00DC5D6F"/>
    <w:rsid w:val="00DC5EED"/>
    <w:rsid w:val="00DC66DE"/>
    <w:rsid w:val="00DC6F75"/>
    <w:rsid w:val="00DC79EC"/>
    <w:rsid w:val="00DD041C"/>
    <w:rsid w:val="00DD0F27"/>
    <w:rsid w:val="00DD20D0"/>
    <w:rsid w:val="00DD23EB"/>
    <w:rsid w:val="00DD2B85"/>
    <w:rsid w:val="00DD34C6"/>
    <w:rsid w:val="00DD38E3"/>
    <w:rsid w:val="00DD3B0F"/>
    <w:rsid w:val="00DD4CE1"/>
    <w:rsid w:val="00DD5A8C"/>
    <w:rsid w:val="00DD5E11"/>
    <w:rsid w:val="00DD74A2"/>
    <w:rsid w:val="00DE1844"/>
    <w:rsid w:val="00DE2B39"/>
    <w:rsid w:val="00DE4FF3"/>
    <w:rsid w:val="00DE5A84"/>
    <w:rsid w:val="00DE7004"/>
    <w:rsid w:val="00DE735A"/>
    <w:rsid w:val="00DE73B7"/>
    <w:rsid w:val="00DE798A"/>
    <w:rsid w:val="00DF0796"/>
    <w:rsid w:val="00DF1368"/>
    <w:rsid w:val="00DF2D1E"/>
    <w:rsid w:val="00DF4852"/>
    <w:rsid w:val="00DF48C8"/>
    <w:rsid w:val="00DF7A0C"/>
    <w:rsid w:val="00E001C2"/>
    <w:rsid w:val="00E028A3"/>
    <w:rsid w:val="00E052FC"/>
    <w:rsid w:val="00E070EE"/>
    <w:rsid w:val="00E10308"/>
    <w:rsid w:val="00E10A8D"/>
    <w:rsid w:val="00E10EA9"/>
    <w:rsid w:val="00E110F6"/>
    <w:rsid w:val="00E13177"/>
    <w:rsid w:val="00E14337"/>
    <w:rsid w:val="00E16DEB"/>
    <w:rsid w:val="00E179CB"/>
    <w:rsid w:val="00E20BD2"/>
    <w:rsid w:val="00E21ABC"/>
    <w:rsid w:val="00E2288C"/>
    <w:rsid w:val="00E24DF9"/>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3D47"/>
    <w:rsid w:val="00E46958"/>
    <w:rsid w:val="00E46E53"/>
    <w:rsid w:val="00E46FCC"/>
    <w:rsid w:val="00E5040C"/>
    <w:rsid w:val="00E50C4D"/>
    <w:rsid w:val="00E50FF3"/>
    <w:rsid w:val="00E511CB"/>
    <w:rsid w:val="00E516D2"/>
    <w:rsid w:val="00E56A71"/>
    <w:rsid w:val="00E57531"/>
    <w:rsid w:val="00E62B39"/>
    <w:rsid w:val="00E6342E"/>
    <w:rsid w:val="00E63728"/>
    <w:rsid w:val="00E63F8C"/>
    <w:rsid w:val="00E644BE"/>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54E6"/>
    <w:rsid w:val="00E86566"/>
    <w:rsid w:val="00E878AC"/>
    <w:rsid w:val="00E87ACD"/>
    <w:rsid w:val="00E9020E"/>
    <w:rsid w:val="00E92774"/>
    <w:rsid w:val="00E93105"/>
    <w:rsid w:val="00E93CB3"/>
    <w:rsid w:val="00E94A78"/>
    <w:rsid w:val="00EA2B33"/>
    <w:rsid w:val="00EA473E"/>
    <w:rsid w:val="00EA4DAB"/>
    <w:rsid w:val="00EA6F6F"/>
    <w:rsid w:val="00EA79CD"/>
    <w:rsid w:val="00EA7EC9"/>
    <w:rsid w:val="00EB062D"/>
    <w:rsid w:val="00EB1C7C"/>
    <w:rsid w:val="00EB2831"/>
    <w:rsid w:val="00EB32C0"/>
    <w:rsid w:val="00EB34BA"/>
    <w:rsid w:val="00EB4788"/>
    <w:rsid w:val="00EB5CD3"/>
    <w:rsid w:val="00EB5F84"/>
    <w:rsid w:val="00EB6812"/>
    <w:rsid w:val="00EC05F6"/>
    <w:rsid w:val="00EC074C"/>
    <w:rsid w:val="00EC0963"/>
    <w:rsid w:val="00EC2756"/>
    <w:rsid w:val="00EC42CF"/>
    <w:rsid w:val="00EC5861"/>
    <w:rsid w:val="00EC6D99"/>
    <w:rsid w:val="00EC7052"/>
    <w:rsid w:val="00EC76B4"/>
    <w:rsid w:val="00ED197B"/>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3007"/>
    <w:rsid w:val="00F071F6"/>
    <w:rsid w:val="00F078D7"/>
    <w:rsid w:val="00F1192D"/>
    <w:rsid w:val="00F13782"/>
    <w:rsid w:val="00F138B6"/>
    <w:rsid w:val="00F15267"/>
    <w:rsid w:val="00F16949"/>
    <w:rsid w:val="00F20974"/>
    <w:rsid w:val="00F20F21"/>
    <w:rsid w:val="00F219D9"/>
    <w:rsid w:val="00F21B35"/>
    <w:rsid w:val="00F2370F"/>
    <w:rsid w:val="00F23F4E"/>
    <w:rsid w:val="00F24A11"/>
    <w:rsid w:val="00F25152"/>
    <w:rsid w:val="00F25A2A"/>
    <w:rsid w:val="00F25F12"/>
    <w:rsid w:val="00F26E16"/>
    <w:rsid w:val="00F26FE1"/>
    <w:rsid w:val="00F30A32"/>
    <w:rsid w:val="00F32281"/>
    <w:rsid w:val="00F33CE9"/>
    <w:rsid w:val="00F36520"/>
    <w:rsid w:val="00F3774E"/>
    <w:rsid w:val="00F44071"/>
    <w:rsid w:val="00F461F9"/>
    <w:rsid w:val="00F52ACA"/>
    <w:rsid w:val="00F53B84"/>
    <w:rsid w:val="00F547C6"/>
    <w:rsid w:val="00F56AB9"/>
    <w:rsid w:val="00F56B6A"/>
    <w:rsid w:val="00F5736A"/>
    <w:rsid w:val="00F61334"/>
    <w:rsid w:val="00F617D0"/>
    <w:rsid w:val="00F65D67"/>
    <w:rsid w:val="00F66D6B"/>
    <w:rsid w:val="00F74CF6"/>
    <w:rsid w:val="00F7535A"/>
    <w:rsid w:val="00F7793C"/>
    <w:rsid w:val="00F77C52"/>
    <w:rsid w:val="00F81062"/>
    <w:rsid w:val="00F829E8"/>
    <w:rsid w:val="00F82F7C"/>
    <w:rsid w:val="00F83B4B"/>
    <w:rsid w:val="00F84712"/>
    <w:rsid w:val="00F8475C"/>
    <w:rsid w:val="00F87D18"/>
    <w:rsid w:val="00F93085"/>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5949930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REQ" TargetMode="External"/><Relationship Id="rId63" Type="http://schemas.openxmlformats.org/officeDocument/2006/relationships/image" Target="media/image17.emf"/><Relationship Id="rId68" Type="http://schemas.openxmlformats.org/officeDocument/2006/relationships/image" Target="media/image21.emf"/><Relationship Id="rId84" Type="http://schemas.openxmlformats.org/officeDocument/2006/relationships/hyperlink" Target="file:///C:\Users\jnecesany\AppData\Local\Temp\_tc\EDIGAS\GASDAT" TargetMode="External"/><Relationship Id="rId89"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29" Type="http://schemas.openxmlformats.org/officeDocument/2006/relationships/hyperlink" Target="file:///C:\Documents%20and%20Settings\sedmihradskym\Desktop\New%20Folder\XML\CDSGASMASTERDATA\EXAMPLES\CDSGASMASTERDATA_msg_code_GB3_opis_zadosti_na_noveho.xml" TargetMode="External"/><Relationship Id="rId107" Type="http://schemas.openxmlformats.org/officeDocument/2006/relationships/hyperlink" Target="file:///C:\Documents%20and%20Settings\sedmihradskym\Desktop\New%20Folder\EDIGAS\IMBNOT\EXAMPLES\Imbnot_PIMB.xml" TargetMode="External"/><Relationship Id="rId11" Type="http://schemas.openxmlformats.org/officeDocument/2006/relationships/image" Target="media/image3.wmf"/><Relationship Id="rId24" Type="http://schemas.openxmlformats.org/officeDocument/2006/relationships/hyperlink" Target="file:///C:\Users\jnecesany\AppData\Local\Temp\_tc\XML\COMMONMARKETREQ" TargetMode="External"/><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C:\Users\jnecesany\AppData\Local\Temp\_tc\XML\SFVOTGASTDDNETT" TargetMode="External"/><Relationship Id="rId53" Type="http://schemas.openxmlformats.org/officeDocument/2006/relationships/image" Target="media/image8.emf"/><Relationship Id="rId58" Type="http://schemas.openxmlformats.org/officeDocument/2006/relationships/image" Target="media/image13.emf"/><Relationship Id="rId66" Type="http://schemas.openxmlformats.org/officeDocument/2006/relationships/image" Target="media/image20.emf"/><Relationship Id="rId74" Type="http://schemas.openxmlformats.org/officeDocument/2006/relationships/image" Target="media/image23.emf"/><Relationship Id="rId79" Type="http://schemas.openxmlformats.org/officeDocument/2006/relationships/oleObject" Target="embeddings/oleObject8.bin"/><Relationship Id="rId87" Type="http://schemas.openxmlformats.org/officeDocument/2006/relationships/image" Target="media/image28.emf"/><Relationship Id="rId102" Type="http://schemas.openxmlformats.org/officeDocument/2006/relationships/hyperlink" Target="file:///C:\Documents%20and%20Settings\sedmihradskym\Desktop\New%20Folder\EDIGAS\APERAK\EXAMPLES\Aperak_na_gasdat.xml" TargetMode="Externa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15.emf"/><Relationship Id="rId82" Type="http://schemas.openxmlformats.org/officeDocument/2006/relationships/hyperlink" Target="file:///C:\Users\jnecesany\AppData\Local\Temp\_tc\EDIGAS\ALOCAT" TargetMode="External"/><Relationship Id="rId90" Type="http://schemas.openxmlformats.org/officeDocument/2006/relationships/image" Target="media/image31.emf"/><Relationship Id="rId95" Type="http://schemas.openxmlformats.org/officeDocument/2006/relationships/image" Target="media/image36.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REQ" TargetMode="External"/><Relationship Id="rId56" Type="http://schemas.openxmlformats.org/officeDocument/2006/relationships/image" Target="media/image11.emf"/><Relationship Id="rId64" Type="http://schemas.openxmlformats.org/officeDocument/2006/relationships/image" Target="media/image18.emf"/><Relationship Id="rId69" Type="http://schemas.openxmlformats.org/officeDocument/2006/relationships/oleObject" Target="embeddings/oleObject3.bin"/><Relationship Id="rId77" Type="http://schemas.openxmlformats.org/officeDocument/2006/relationships/oleObject" Target="embeddings/oleObject7.bin"/><Relationship Id="rId100" Type="http://schemas.openxmlformats.org/officeDocument/2006/relationships/hyperlink" Target="file:///C:\Documents%20and%20Settings\sedmihradskym\Desktop\New%20Folder\EDIGAS\NOMRES\EXAMPLES\Nomres_TRA.xml" TargetMode="External"/><Relationship Id="rId105" Type="http://schemas.openxmlformats.org/officeDocument/2006/relationships/image" Target="media/image38.emf"/><Relationship Id="rId8" Type="http://schemas.openxmlformats.org/officeDocument/2006/relationships/endnotes" Target="endnotes.xml"/><Relationship Id="rId51" Type="http://schemas.openxmlformats.org/officeDocument/2006/relationships/image" Target="media/image6.emf"/><Relationship Id="rId72" Type="http://schemas.openxmlformats.org/officeDocument/2006/relationships/image" Target="media/image22.png"/><Relationship Id="rId80" Type="http://schemas.openxmlformats.org/officeDocument/2006/relationships/image" Target="media/image26.emf"/><Relationship Id="rId85" Type="http://schemas.openxmlformats.org/officeDocument/2006/relationships/hyperlink" Target="file:///C:\Documents%20and%20Settings\sedmihradskym\Desktop\New%20Folder\EDIGAS\GASDAT\EXAMPLES\Gasdat_produkty_QI12_AI12.xml" TargetMode="External"/><Relationship Id="rId93" Type="http://schemas.openxmlformats.org/officeDocument/2006/relationships/image" Target="media/image34.emf"/><Relationship Id="rId98" Type="http://schemas.openxmlformats.org/officeDocument/2006/relationships/hyperlink" Target="file:///C:\Documents%20and%20Settings\sedmihradskym\Desktop\New%20Folder\EDIGAS\NOMINT\EXAMPLES\Nomint_TRA.x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LIMITS" TargetMode="External"/><Relationship Id="rId59" Type="http://schemas.openxmlformats.org/officeDocument/2006/relationships/oleObject" Target="embeddings/oleObject1.bin"/><Relationship Id="rId67" Type="http://schemas.openxmlformats.org/officeDocument/2006/relationships/oleObject" Target="embeddings/oleObject2.bin"/><Relationship Id="rId103" Type="http://schemas.openxmlformats.org/officeDocument/2006/relationships/hyperlink" Target="file:///C:\Users\jnecesany\AppData\Local\Temp\_tc\EDIGAS\SHPCDS" TargetMode="External"/><Relationship Id="rId108" Type="http://schemas.openxmlformats.org/officeDocument/2006/relationships/header" Target="header1.xml"/><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9.emf"/><Relationship Id="rId62" Type="http://schemas.openxmlformats.org/officeDocument/2006/relationships/image" Target="media/image16.emf"/><Relationship Id="rId70" Type="http://schemas.openxmlformats.org/officeDocument/2006/relationships/oleObject" Target="embeddings/oleObject4.bin"/><Relationship Id="rId75" Type="http://schemas.openxmlformats.org/officeDocument/2006/relationships/oleObject" Target="embeddings/oleObject6.bin"/><Relationship Id="rId83" Type="http://schemas.openxmlformats.org/officeDocument/2006/relationships/hyperlink" Target="file:///C:\Documents%20and%20Settings\sedmihradskym\Desktop\New%20Folder\EDIGAS\ALOCAT\EXAMPLES\Alocat_alokace_vystup_ze_soustavy.xml" TargetMode="External"/><Relationship Id="rId88" Type="http://schemas.openxmlformats.org/officeDocument/2006/relationships/image" Target="media/image29.emf"/><Relationship Id="rId91" Type="http://schemas.openxmlformats.org/officeDocument/2006/relationships/image" Target="media/image32.emf"/><Relationship Id="rId96" Type="http://schemas.openxmlformats.org/officeDocument/2006/relationships/image" Target="media/image37.emf"/><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GLOBALS" TargetMode="External"/><Relationship Id="rId57" Type="http://schemas.openxmlformats.org/officeDocument/2006/relationships/image" Target="media/image12.emf"/><Relationship Id="rId106" Type="http://schemas.openxmlformats.org/officeDocument/2006/relationships/hyperlink" Target="file:///C:\Users\jnecesany\AppData\Local\Temp\_tc\EDIGAS\IMBNOT" TargetMode="Externa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C:\Users\jnecesany\AppData\Local\Temp\_tc\XML\SFVOTGASTDD" TargetMode="External"/><Relationship Id="rId52" Type="http://schemas.openxmlformats.org/officeDocument/2006/relationships/image" Target="media/image7.emf"/><Relationship Id="rId60" Type="http://schemas.openxmlformats.org/officeDocument/2006/relationships/image" Target="media/image14.emf"/><Relationship Id="rId65" Type="http://schemas.openxmlformats.org/officeDocument/2006/relationships/image" Target="media/image19.emf"/><Relationship Id="rId73" Type="http://schemas.openxmlformats.org/officeDocument/2006/relationships/hyperlink" Target="file:///C:\Users\jnecesany\AppData\Local\Temp\_tc\EDIGAS\GLOBALS" TargetMode="External"/><Relationship Id="rId78" Type="http://schemas.openxmlformats.org/officeDocument/2006/relationships/image" Target="media/image25.emf"/><Relationship Id="rId81" Type="http://schemas.openxmlformats.org/officeDocument/2006/relationships/oleObject" Target="embeddings/oleObject9.bin"/><Relationship Id="rId86" Type="http://schemas.openxmlformats.org/officeDocument/2006/relationships/image" Target="media/image27.emf"/><Relationship Id="rId94" Type="http://schemas.openxmlformats.org/officeDocument/2006/relationships/image" Target="media/image35.emf"/><Relationship Id="rId99" Type="http://schemas.openxmlformats.org/officeDocument/2006/relationships/hyperlink" Target="file:///C:\Users\jnecesany\AppData\Local\Temp\_tc\EDIGAS\NOMRES" TargetMode="External"/><Relationship Id="rId101" Type="http://schemas.openxmlformats.org/officeDocument/2006/relationships/hyperlink" Target="file:///C:\Users\jnecesany\AppData\Local\Temp\_tc\EDIGAS\APERAK"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footer" Target="footer1.xml"/><Relationship Id="rId34" Type="http://schemas.openxmlformats.org/officeDocument/2006/relationships/hyperlink" Target="file:///C:\Users\jnecesany\AppData\Local\Temp\_tc\XML\CDSGASTEMPERATURE" TargetMode="External"/><Relationship Id="rId50" Type="http://schemas.openxmlformats.org/officeDocument/2006/relationships/image" Target="media/image5.emf"/><Relationship Id="rId55" Type="http://schemas.openxmlformats.org/officeDocument/2006/relationships/image" Target="media/image10.emf"/><Relationship Id="rId76" Type="http://schemas.openxmlformats.org/officeDocument/2006/relationships/image" Target="media/image24.emf"/><Relationship Id="rId97" Type="http://schemas.openxmlformats.org/officeDocument/2006/relationships/hyperlink" Target="file:///C:\Users\jnecesany\AppData\Local\Temp\_tc\EDIGAS\NOMINT" TargetMode="External"/><Relationship Id="rId104" Type="http://schemas.openxmlformats.org/officeDocument/2006/relationships/hyperlink" Target="file:///C:\Documents%20and%20Settings\sedmihradskym\Desktop\New%20Folder\EDIGAS\SHPCDS\EXAMPLES\Shpcds_example.xml" TargetMode="External"/><Relationship Id="rId7" Type="http://schemas.openxmlformats.org/officeDocument/2006/relationships/footnotes" Target="footnotes.xml"/><Relationship Id="rId71" Type="http://schemas.openxmlformats.org/officeDocument/2006/relationships/oleObject" Target="embeddings/oleObject5.bin"/><Relationship Id="rId92" Type="http://schemas.openxmlformats.org/officeDocument/2006/relationships/image" Target="media/image3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B9038-4ACA-4CDD-AC55-C4E382F6B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199</Pages>
  <Words>40249</Words>
  <Characters>237475</Characters>
  <Application>Microsoft Office Word</Application>
  <DocSecurity>0</DocSecurity>
  <Lines>1978</Lines>
  <Paragraphs>554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D1</vt:lpstr>
      <vt:lpstr>D1</vt:lpstr>
    </vt:vector>
  </TitlesOfParts>
  <LinksUpToDate>false</LinksUpToDate>
  <CharactersWithSpaces>277170</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2013-02-13T10:14:00Z</dcterms:created>
  <dcterms:modified xsi:type="dcterms:W3CDTF">2015-03-26T08:50:00Z</dcterms:modified>
</cp:coreProperties>
</file>