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C3A" w:rsidRDefault="00273C3A" w:rsidP="00273C3A">
      <w:r>
        <w:t xml:space="preserve">Pro </w:t>
      </w:r>
      <w:r w:rsidRPr="003671E4">
        <w:t xml:space="preserve">přístup na </w:t>
      </w:r>
      <w:r>
        <w:t xml:space="preserve">stránky </w:t>
      </w:r>
      <w:r w:rsidRPr="00317665">
        <w:rPr>
          <w:b/>
        </w:rPr>
        <w:t>https://portal.ote-cr.cz/</w:t>
      </w:r>
      <w:r w:rsidRPr="003671E4">
        <w:t xml:space="preserve"> </w:t>
      </w:r>
      <w:r>
        <w:t>je nutné naimportovat kořenový certifikát autority OTECA</w:t>
      </w:r>
      <w:r w:rsidRPr="003671E4">
        <w:t>.</w:t>
      </w:r>
      <w:r>
        <w:t xml:space="preserve"> </w:t>
      </w:r>
    </w:p>
    <w:p w:rsidR="00273C3A" w:rsidRPr="003671E4" w:rsidRDefault="00273C3A" w:rsidP="00273C3A">
      <w:r>
        <w:t>Dvojklikem na soubor OTECA.cer postupuje následovně</w:t>
      </w:r>
    </w:p>
    <w:p w:rsidR="00273C3A" w:rsidRDefault="00273C3A" w:rsidP="00273C3A">
      <w:pPr>
        <w:pStyle w:val="Normlnodsazen"/>
        <w:ind w:left="567"/>
        <w:rPr>
          <w:noProof/>
          <w:lang w:eastAsia="cs-CZ"/>
        </w:rPr>
      </w:pPr>
      <w:r w:rsidRPr="003671E4">
        <w:t> </w:t>
      </w:r>
      <w:r>
        <w:rPr>
          <w:noProof/>
          <w:lang w:eastAsia="cs-CZ"/>
        </w:rPr>
        <w:drawing>
          <wp:inline distT="0" distB="0" distL="0" distR="0" wp14:anchorId="3CEF949C" wp14:editId="79C3B619">
            <wp:extent cx="3019425" cy="3754464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3754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3C3A" w:rsidRPr="003671E4" w:rsidRDefault="00273C3A" w:rsidP="00273C3A">
      <w:pPr>
        <w:pStyle w:val="Normlnodsazen"/>
        <w:ind w:left="0"/>
      </w:pPr>
      <w:r>
        <w:rPr>
          <w:noProof/>
          <w:lang w:eastAsia="cs-CZ"/>
        </w:rPr>
        <w:drawing>
          <wp:inline distT="0" distB="0" distL="0" distR="0" wp14:anchorId="2EA03B00" wp14:editId="430F35EA">
            <wp:extent cx="3590925" cy="3261932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3261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3C3A" w:rsidRDefault="00273C3A" w:rsidP="00273C3A"/>
    <w:p w:rsidR="00273C3A" w:rsidRDefault="00A927C3" w:rsidP="00273C3A">
      <w:r>
        <w:rPr>
          <w:noProof/>
          <w:lang w:eastAsia="cs-CZ"/>
        </w:rPr>
        <w:lastRenderedPageBreak/>
        <w:drawing>
          <wp:inline distT="0" distB="0" distL="0" distR="0">
            <wp:extent cx="5753100" cy="331470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7C3" w:rsidRDefault="00A927C3" w:rsidP="00273C3A"/>
    <w:p w:rsidR="00273C3A" w:rsidRDefault="00273C3A" w:rsidP="00273C3A">
      <w:r>
        <w:rPr>
          <w:noProof/>
          <w:lang w:eastAsia="cs-CZ"/>
        </w:rPr>
        <w:drawing>
          <wp:inline distT="0" distB="0" distL="0" distR="0" wp14:anchorId="5F71601F" wp14:editId="51B665BD">
            <wp:extent cx="3705225" cy="3365760"/>
            <wp:effectExtent l="0" t="0" r="0" b="635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3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3C3A" w:rsidRDefault="00273C3A" w:rsidP="00273C3A"/>
    <w:p w:rsidR="00273C3A" w:rsidRPr="003671E4" w:rsidRDefault="00273C3A" w:rsidP="00273C3A"/>
    <w:p w:rsidR="00273C3A" w:rsidRDefault="00273C3A" w:rsidP="00273C3A">
      <w:r>
        <w:rPr>
          <w:noProof/>
          <w:lang w:eastAsia="cs-CZ"/>
        </w:rPr>
        <w:lastRenderedPageBreak/>
        <w:drawing>
          <wp:inline distT="0" distB="0" distL="0" distR="0" wp14:anchorId="1D6BF130" wp14:editId="7EB57243">
            <wp:extent cx="2486025" cy="1628775"/>
            <wp:effectExtent l="0" t="0" r="9525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71E4">
        <w:t xml:space="preserve"> </w:t>
      </w:r>
    </w:p>
    <w:p w:rsidR="00273C3A" w:rsidRDefault="00273C3A" w:rsidP="00273C3A"/>
    <w:p w:rsidR="00273C3A" w:rsidRDefault="00273C3A" w:rsidP="00273C3A">
      <w:bookmarkStart w:id="0" w:name="_GoBack"/>
      <w:bookmarkEnd w:id="0"/>
      <w:r>
        <w:t xml:space="preserve">Po úspěšném </w:t>
      </w:r>
      <w:proofErr w:type="spellStart"/>
      <w:r>
        <w:t>naimportování</w:t>
      </w:r>
      <w:proofErr w:type="spellEnd"/>
      <w:r>
        <w:t xml:space="preserve"> kořenového certifikátu je certifikát vidět v seznamu certifikačních autorit</w:t>
      </w:r>
    </w:p>
    <w:p w:rsidR="00273C3A" w:rsidRDefault="00273C3A" w:rsidP="00273C3A">
      <w:r>
        <w:rPr>
          <w:noProof/>
          <w:lang w:eastAsia="cs-CZ"/>
        </w:rPr>
        <w:drawing>
          <wp:inline distT="0" distB="0" distL="0" distR="0" wp14:anchorId="37CE6E30" wp14:editId="32EA6DE2">
            <wp:extent cx="4943475" cy="4543425"/>
            <wp:effectExtent l="0" t="0" r="9525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3816" w:rsidRDefault="00283816"/>
    <w:sectPr w:rsidR="002838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023" w:rsidRDefault="001E0023" w:rsidP="00A927C3">
      <w:pPr>
        <w:spacing w:after="0"/>
      </w:pPr>
      <w:r>
        <w:separator/>
      </w:r>
    </w:p>
  </w:endnote>
  <w:endnote w:type="continuationSeparator" w:id="0">
    <w:p w:rsidR="001E0023" w:rsidRDefault="001E0023" w:rsidP="00A927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023" w:rsidRDefault="001E0023" w:rsidP="00A927C3">
      <w:pPr>
        <w:spacing w:after="0"/>
      </w:pPr>
      <w:r>
        <w:separator/>
      </w:r>
    </w:p>
  </w:footnote>
  <w:footnote w:type="continuationSeparator" w:id="0">
    <w:p w:rsidR="001E0023" w:rsidRDefault="001E0023" w:rsidP="00A927C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C3A"/>
    <w:rsid w:val="001E0023"/>
    <w:rsid w:val="00273C3A"/>
    <w:rsid w:val="00283816"/>
    <w:rsid w:val="00A92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3C3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odsazen">
    <w:name w:val="Normal Indent"/>
    <w:basedOn w:val="Normln"/>
    <w:rsid w:val="00273C3A"/>
    <w:pPr>
      <w:ind w:left="1701"/>
    </w:pPr>
  </w:style>
  <w:style w:type="character" w:styleId="Hypertextovodkaz">
    <w:name w:val="Hyperlink"/>
    <w:basedOn w:val="Standardnpsmoodstavce"/>
    <w:uiPriority w:val="99"/>
    <w:rsid w:val="00273C3A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3C3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3C3A"/>
    <w:rPr>
      <w:rFonts w:ascii="Tahoma" w:eastAsia="Times New Roman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927C3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A927C3"/>
    <w:rPr>
      <w:rFonts w:ascii="Times New Roman" w:eastAsia="Times New Roman" w:hAnsi="Times New Roman" w:cs="Times New Roman"/>
      <w:szCs w:val="20"/>
    </w:rPr>
  </w:style>
  <w:style w:type="paragraph" w:styleId="Zpat">
    <w:name w:val="footer"/>
    <w:basedOn w:val="Normln"/>
    <w:link w:val="ZpatChar"/>
    <w:uiPriority w:val="99"/>
    <w:unhideWhenUsed/>
    <w:rsid w:val="00A927C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927C3"/>
    <w:rPr>
      <w:rFonts w:ascii="Times New Roman" w:eastAsia="Times New Roman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3C3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odsazen">
    <w:name w:val="Normal Indent"/>
    <w:basedOn w:val="Normln"/>
    <w:rsid w:val="00273C3A"/>
    <w:pPr>
      <w:ind w:left="1701"/>
    </w:pPr>
  </w:style>
  <w:style w:type="character" w:styleId="Hypertextovodkaz">
    <w:name w:val="Hyperlink"/>
    <w:basedOn w:val="Standardnpsmoodstavce"/>
    <w:uiPriority w:val="99"/>
    <w:rsid w:val="00273C3A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3C3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3C3A"/>
    <w:rPr>
      <w:rFonts w:ascii="Tahoma" w:eastAsia="Times New Roman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927C3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A927C3"/>
    <w:rPr>
      <w:rFonts w:ascii="Times New Roman" w:eastAsia="Times New Roman" w:hAnsi="Times New Roman" w:cs="Times New Roman"/>
      <w:szCs w:val="20"/>
    </w:rPr>
  </w:style>
  <w:style w:type="paragraph" w:styleId="Zpat">
    <w:name w:val="footer"/>
    <w:basedOn w:val="Normln"/>
    <w:link w:val="ZpatChar"/>
    <w:uiPriority w:val="99"/>
    <w:unhideWhenUsed/>
    <w:rsid w:val="00A927C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927C3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OTE, a.s.</Company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Raska, Michal</dc:creator>
  <cp:lastModifiedBy>Raska, Michal</cp:lastModifiedBy>
  <cp:revision>2</cp:revision>
  <dcterms:created xsi:type="dcterms:W3CDTF">2012-01-04T14:26:00Z</dcterms:created>
  <dcterms:modified xsi:type="dcterms:W3CDTF">2012-01-04T14:26:00Z</dcterms:modified>
</cp:coreProperties>
</file>