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DA" w:rsidRDefault="00A901DA" w:rsidP="00A901DA">
      <w:pPr>
        <w:pStyle w:val="Default"/>
        <w:jc w:val="both"/>
        <w:rPr>
          <w:rFonts w:asciiTheme="minorHAnsi" w:hAnsiTheme="minorHAnsi" w:cstheme="minorBidi"/>
          <w:b/>
          <w:bCs/>
          <w:color w:val="auto"/>
          <w:sz w:val="28"/>
          <w:szCs w:val="28"/>
        </w:rPr>
      </w:pPr>
    </w:p>
    <w:p w:rsidR="00A901DA" w:rsidRPr="00B50EE1" w:rsidRDefault="00A901DA" w:rsidP="00A901DA">
      <w:pPr>
        <w:pStyle w:val="Default"/>
        <w:jc w:val="both"/>
        <w:rPr>
          <w:rFonts w:asciiTheme="minorHAnsi" w:hAnsiTheme="minorHAnsi" w:cstheme="minorBidi"/>
          <w:b/>
          <w:bCs/>
          <w:color w:val="auto"/>
          <w:sz w:val="28"/>
          <w:szCs w:val="28"/>
        </w:rPr>
      </w:pPr>
      <w:r w:rsidRPr="00B50EE1">
        <w:rPr>
          <w:rFonts w:asciiTheme="minorHAnsi" w:hAnsiTheme="minorHAnsi" w:cstheme="minorBidi"/>
          <w:b/>
          <w:bCs/>
          <w:color w:val="auto"/>
          <w:sz w:val="28"/>
          <w:szCs w:val="28"/>
        </w:rPr>
        <w:t xml:space="preserve">Příloha: </w:t>
      </w:r>
      <w:r w:rsidR="0097069A">
        <w:rPr>
          <w:rFonts w:asciiTheme="minorHAnsi" w:hAnsiTheme="minorHAnsi" w:cstheme="minorBidi"/>
          <w:b/>
          <w:bCs/>
          <w:color w:val="auto"/>
          <w:sz w:val="28"/>
          <w:szCs w:val="28"/>
        </w:rPr>
        <w:t>S</w:t>
      </w:r>
      <w:r w:rsidRPr="00B50EE1">
        <w:rPr>
          <w:rFonts w:asciiTheme="minorHAnsi" w:hAnsiTheme="minorHAnsi" w:cstheme="minorBidi"/>
          <w:b/>
          <w:bCs/>
          <w:color w:val="auto"/>
          <w:sz w:val="28"/>
          <w:szCs w:val="28"/>
        </w:rPr>
        <w:t>tanoven</w:t>
      </w:r>
      <w:r w:rsidR="0097069A">
        <w:rPr>
          <w:rFonts w:asciiTheme="minorHAnsi" w:hAnsiTheme="minorHAnsi" w:cstheme="minorBidi"/>
          <w:b/>
          <w:bCs/>
          <w:color w:val="auto"/>
          <w:sz w:val="28"/>
          <w:szCs w:val="28"/>
        </w:rPr>
        <w:t>ý</w:t>
      </w:r>
      <w:r w:rsidRPr="00B50EE1">
        <w:rPr>
          <w:rFonts w:asciiTheme="minorHAnsi" w:hAnsiTheme="minorHAnsi" w:cstheme="minorBidi"/>
          <w:b/>
          <w:bCs/>
          <w:color w:val="auto"/>
          <w:sz w:val="28"/>
          <w:szCs w:val="28"/>
        </w:rPr>
        <w:t xml:space="preserve"> Národní energetick</w:t>
      </w:r>
      <w:r w:rsidR="0097069A">
        <w:rPr>
          <w:rFonts w:asciiTheme="minorHAnsi" w:hAnsiTheme="minorHAnsi" w:cstheme="minorBidi"/>
          <w:b/>
          <w:bCs/>
          <w:color w:val="auto"/>
          <w:sz w:val="28"/>
          <w:szCs w:val="28"/>
        </w:rPr>
        <w:t>ý</w:t>
      </w:r>
      <w:r w:rsidRPr="00B50EE1">
        <w:rPr>
          <w:rFonts w:asciiTheme="minorHAnsi" w:hAnsiTheme="minorHAnsi" w:cstheme="minorBidi"/>
          <w:b/>
          <w:bCs/>
          <w:color w:val="auto"/>
          <w:sz w:val="28"/>
          <w:szCs w:val="28"/>
        </w:rPr>
        <w:t xml:space="preserve"> mix za období 2013 – 2015</w:t>
      </w:r>
    </w:p>
    <w:p w:rsidR="00A901DA" w:rsidRDefault="00A901DA" w:rsidP="00A901DA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bookmarkStart w:id="0" w:name="_GoBack"/>
      <w:bookmarkEnd w:id="0"/>
    </w:p>
    <w:p w:rsidR="00A901DA" w:rsidRPr="00B50EE1" w:rsidRDefault="00A901DA" w:rsidP="00A901DA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 w:rsidRPr="00B50EE1">
        <w:rPr>
          <w:rFonts w:ascii="Calibri" w:eastAsia="Calibri" w:hAnsi="Calibri" w:cs="Calibri"/>
          <w:b/>
        </w:rPr>
        <w:t>Národní energetický mix ČR</w:t>
      </w:r>
      <w:r w:rsidRPr="00B50EE1">
        <w:rPr>
          <w:rFonts w:ascii="Calibri" w:eastAsia="Calibri" w:hAnsi="Calibri" w:cs="Calibri"/>
          <w:b/>
          <w:vertAlign w:val="superscript"/>
        </w:rPr>
        <w:footnoteReference w:id="1"/>
      </w:r>
      <w:r w:rsidRPr="00B50EE1">
        <w:rPr>
          <w:rFonts w:ascii="Calibri" w:eastAsia="Calibri" w:hAnsi="Calibri" w:cs="Calibri"/>
          <w:b/>
        </w:rPr>
        <w:t xml:space="preserve"> za období let 2013 – 2015:</w:t>
      </w:r>
    </w:p>
    <w:tbl>
      <w:tblPr>
        <w:tblW w:w="8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1185"/>
        <w:gridCol w:w="1185"/>
        <w:gridCol w:w="1185"/>
      </w:tblGrid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Zdroje energie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2013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2014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FFFFFF"/>
                <w:lang w:eastAsia="cs-CZ"/>
              </w:rPr>
              <w:t>2015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Obnovitelné zdroje - Celkem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5,68%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10,95%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11,77%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- Sluneční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1,96%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2,63%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2,88%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- Větrné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0,47%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0,57%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0,71%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- Vodní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1,93%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2,56%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2,67%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- Geotermální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0,00%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0,00%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0,00%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- Biomasa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1,33%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2,19%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2,34%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- Ostatní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0,00%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2,99%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3,17%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Fosilní zdroje - Celkem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57,65%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52,77%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55,10%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- Hnědé uhlí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40,71%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41,27%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42,15%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- Černé uhlí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6,11%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5,78%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6,31%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- Zemní plyn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8,30%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5,52%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6,41%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- Ropa a ropné produkty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0,01%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0,06%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0,05%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- Druhotné zdroje a ostatní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2,52%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0,14%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color w:val="000000"/>
                <w:lang w:eastAsia="cs-CZ"/>
              </w:rPr>
              <w:t>0,18%</w:t>
            </w:r>
          </w:p>
        </w:tc>
      </w:tr>
      <w:tr w:rsidR="00A901DA" w:rsidRPr="00B50EE1" w:rsidTr="00C27421">
        <w:trPr>
          <w:trHeight w:val="317"/>
          <w:jc w:val="center"/>
        </w:trPr>
        <w:tc>
          <w:tcPr>
            <w:tcW w:w="452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Jaderné zdroje - Celkem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36,67%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36,28%</w:t>
            </w:r>
          </w:p>
        </w:tc>
        <w:tc>
          <w:tcPr>
            <w:tcW w:w="118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901DA" w:rsidRPr="00B50EE1" w:rsidRDefault="00A901DA" w:rsidP="00C2742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50EE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33,13%</w:t>
            </w:r>
          </w:p>
        </w:tc>
      </w:tr>
    </w:tbl>
    <w:p w:rsidR="00A901DA" w:rsidRPr="00B50EE1" w:rsidRDefault="00A901DA" w:rsidP="00A901DA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A901DA" w:rsidRPr="00B50EE1" w:rsidRDefault="00A901DA" w:rsidP="00A901DA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A901DA" w:rsidRDefault="00A901DA" w:rsidP="00A901DA">
      <w:pPr>
        <w:jc w:val="both"/>
      </w:pPr>
    </w:p>
    <w:p w:rsidR="00B82E29" w:rsidRPr="00A901DA" w:rsidRDefault="00B82E29" w:rsidP="00A901DA"/>
    <w:sectPr w:rsidR="00B82E29" w:rsidRPr="00A901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5D" w:rsidRDefault="00E7035D" w:rsidP="00B82E29">
      <w:r>
        <w:separator/>
      </w:r>
    </w:p>
  </w:endnote>
  <w:endnote w:type="continuationSeparator" w:id="0">
    <w:p w:rsidR="00E7035D" w:rsidRDefault="00E7035D" w:rsidP="00B8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5D" w:rsidRDefault="00E7035D" w:rsidP="00B82E29">
      <w:r>
        <w:separator/>
      </w:r>
    </w:p>
  </w:footnote>
  <w:footnote w:type="continuationSeparator" w:id="0">
    <w:p w:rsidR="00E7035D" w:rsidRDefault="00E7035D" w:rsidP="00B82E29">
      <w:r>
        <w:continuationSeparator/>
      </w:r>
    </w:p>
  </w:footnote>
  <w:footnote w:id="1">
    <w:p w:rsidR="00A901DA" w:rsidRDefault="00A901DA" w:rsidP="00A901DA">
      <w:r>
        <w:rPr>
          <w:rStyle w:val="Znakapoznpodarou"/>
        </w:rPr>
        <w:footnoteRef/>
      </w:r>
      <w:r>
        <w:t xml:space="preserve"> </w:t>
      </w:r>
      <w:r w:rsidRPr="006E6947">
        <w:t xml:space="preserve">Pro účely stanovení Národního energetického mixu je používána Metodika pro stanovení národního energetického mixu, která byla vytvořena v rámci projektu </w:t>
      </w:r>
      <w:proofErr w:type="spellStart"/>
      <w:r w:rsidRPr="00B20F7E">
        <w:rPr>
          <w:i/>
        </w:rPr>
        <w:t>Reliable</w:t>
      </w:r>
      <w:proofErr w:type="spellEnd"/>
      <w:r w:rsidRPr="00B20F7E">
        <w:rPr>
          <w:i/>
        </w:rPr>
        <w:t xml:space="preserve"> </w:t>
      </w:r>
      <w:proofErr w:type="spellStart"/>
      <w:r w:rsidRPr="00B20F7E">
        <w:rPr>
          <w:i/>
        </w:rPr>
        <w:t>Disclosure</w:t>
      </w:r>
      <w:proofErr w:type="spellEnd"/>
      <w:r w:rsidRPr="00B20F7E">
        <w:rPr>
          <w:i/>
        </w:rPr>
        <w:t xml:space="preserve"> Systems </w:t>
      </w:r>
      <w:proofErr w:type="spellStart"/>
      <w:r w:rsidRPr="00B20F7E">
        <w:rPr>
          <w:i/>
        </w:rPr>
        <w:t>for</w:t>
      </w:r>
      <w:proofErr w:type="spellEnd"/>
      <w:r w:rsidRPr="00B20F7E">
        <w:rPr>
          <w:i/>
        </w:rPr>
        <w:t> </w:t>
      </w:r>
      <w:proofErr w:type="spellStart"/>
      <w:r w:rsidRPr="00B20F7E">
        <w:rPr>
          <w:i/>
        </w:rPr>
        <w:t>Europe</w:t>
      </w:r>
      <w:proofErr w:type="spellEnd"/>
      <w:r w:rsidRPr="006E6947">
        <w:t xml:space="preserve"> (RE-DISS) zajištěném Evropskou komisí prostřednictvím programu Inteligentní energie pro Evropu (IEE). Dokument je dostupný na webových stránkách </w:t>
      </w:r>
      <w:hyperlink r:id="rId1" w:history="1">
        <w:r w:rsidRPr="006E6947">
          <w:t>RE-DISS</w:t>
        </w:r>
      </w:hyperlink>
      <w:r>
        <w:t xml:space="preserve"> (www.reliable-disclosure.org)</w:t>
      </w:r>
      <w:r w:rsidRPr="006E6947">
        <w:t>.</w:t>
      </w:r>
    </w:p>
    <w:p w:rsidR="00A901DA" w:rsidRDefault="00A901DA" w:rsidP="00A901D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29" w:rsidRDefault="00B82E29" w:rsidP="00B82E29">
    <w:pPr>
      <w:pStyle w:val="Default"/>
      <w:jc w:val="right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95375" cy="328930"/>
              <wp:effectExtent l="0" t="0" r="9525" b="0"/>
              <wp:wrapNone/>
              <wp:docPr id="3" name="Plátn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154" cy="3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Plátno 3" o:spid="_x0000_s1026" editas="canvas" style="position:absolute;margin-left:0;margin-top:0;width:86.25pt;height:25.9pt;z-index:251660288" coordsize="10953,3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953;height:3289;visibility:visible;mso-wrap-style:square">
                <v:fill o:detectmouseclick="t"/>
                <v:path o:connecttype="none"/>
              </v:shape>
              <v:shape id="Picture 4" o:spid="_x0000_s1028" type="#_x0000_t75" style="position:absolute;width:10951;height:3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YbTfDAAAA2gAAAA8AAABkcnMvZG93bnJldi54bWxEj09rAjEUxO8Fv0N4Qm81q4VSVqOooPSw&#10;BesfvD42z91lNy9hk2r67RtB8DjMzG+Y2SKaTlyp941lBeNRBoK4tLrhSsHxsHn7BOEDssbOMin4&#10;Iw+L+eBlhrm2N/6h6z5UIkHY56igDsHlUvqyJoN+ZB1x8i62NxiS7Cupe7wluOnkJMs+pMGG00KN&#10;jtY1le3+1yg47751cVoVx1g4fN8eNq1bxlap12FcTkEEiuEZfrS/tIIJ3K+kG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htN8MAAADaAAAADwAAAAAAAAAAAAAAAACf&#10;AgAAZHJzL2Rvd25yZXYueG1sUEsFBgAAAAAEAAQA9wAAAI8DAAAAAA==&#10;">
                <v:imagedata r:id="rId2" o:title=""/>
              </v:shape>
            </v:group>
          </w:pict>
        </mc:Fallback>
      </mc:AlternateContent>
    </w:r>
    <w:r>
      <w:t xml:space="preserve">   </w:t>
    </w:r>
  </w:p>
  <w:p w:rsidR="00B82E29" w:rsidRDefault="00A901DA" w:rsidP="00B82E29">
    <w:pPr>
      <w:pStyle w:val="Default"/>
      <w:jc w:val="right"/>
    </w:pPr>
    <w:r>
      <w:rPr>
        <w:b/>
        <w:bCs/>
        <w:sz w:val="23"/>
        <w:szCs w:val="23"/>
      </w:rPr>
      <w:t>Tisková zpráva - Praha, 22</w:t>
    </w:r>
    <w:r w:rsidR="00A34EED">
      <w:rPr>
        <w:b/>
        <w:bCs/>
        <w:sz w:val="23"/>
        <w:szCs w:val="23"/>
      </w:rPr>
      <w:t>. července</w:t>
    </w:r>
    <w:r w:rsidR="00B82E29">
      <w:rPr>
        <w:b/>
        <w:bCs/>
        <w:sz w:val="23"/>
        <w:szCs w:val="23"/>
      </w:rPr>
      <w:t xml:space="preserve">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29"/>
    <w:rsid w:val="0009753D"/>
    <w:rsid w:val="000E0743"/>
    <w:rsid w:val="002C59F4"/>
    <w:rsid w:val="003738ED"/>
    <w:rsid w:val="003F5F23"/>
    <w:rsid w:val="00435983"/>
    <w:rsid w:val="00656CD9"/>
    <w:rsid w:val="0070112F"/>
    <w:rsid w:val="00874AA1"/>
    <w:rsid w:val="0097069A"/>
    <w:rsid w:val="00A34EED"/>
    <w:rsid w:val="00A901DA"/>
    <w:rsid w:val="00B20AD0"/>
    <w:rsid w:val="00B82E29"/>
    <w:rsid w:val="00D46978"/>
    <w:rsid w:val="00E7035D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E2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82E29"/>
    <w:rPr>
      <w:b/>
      <w:bCs/>
    </w:rPr>
  </w:style>
  <w:style w:type="paragraph" w:customStyle="1" w:styleId="Default">
    <w:name w:val="Default"/>
    <w:rsid w:val="00B82E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82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2E29"/>
  </w:style>
  <w:style w:type="paragraph" w:styleId="Zpat">
    <w:name w:val="footer"/>
    <w:basedOn w:val="Normln"/>
    <w:link w:val="ZpatChar"/>
    <w:uiPriority w:val="99"/>
    <w:unhideWhenUsed/>
    <w:rsid w:val="00B82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2E29"/>
  </w:style>
  <w:style w:type="paragraph" w:styleId="Textbubliny">
    <w:name w:val="Balloon Text"/>
    <w:basedOn w:val="Normln"/>
    <w:link w:val="TextbublinyChar"/>
    <w:uiPriority w:val="99"/>
    <w:semiHidden/>
    <w:unhideWhenUsed/>
    <w:rsid w:val="00B82E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E2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82E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E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E29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82E29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A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AC3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598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5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59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E2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82E29"/>
    <w:rPr>
      <w:b/>
      <w:bCs/>
    </w:rPr>
  </w:style>
  <w:style w:type="paragraph" w:customStyle="1" w:styleId="Default">
    <w:name w:val="Default"/>
    <w:rsid w:val="00B82E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82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2E29"/>
  </w:style>
  <w:style w:type="paragraph" w:styleId="Zpat">
    <w:name w:val="footer"/>
    <w:basedOn w:val="Normln"/>
    <w:link w:val="ZpatChar"/>
    <w:uiPriority w:val="99"/>
    <w:unhideWhenUsed/>
    <w:rsid w:val="00B82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2E29"/>
  </w:style>
  <w:style w:type="paragraph" w:styleId="Textbubliny">
    <w:name w:val="Balloon Text"/>
    <w:basedOn w:val="Normln"/>
    <w:link w:val="TextbublinyChar"/>
    <w:uiPriority w:val="99"/>
    <w:semiHidden/>
    <w:unhideWhenUsed/>
    <w:rsid w:val="00B82E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E2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82E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2E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2E29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82E29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A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AC3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598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5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59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liable-disclosure.org/upload/234-D7.2_RMCalculatio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Manurova, Radka</dc:creator>
  <cp:lastModifiedBy>Martin Štandera</cp:lastModifiedBy>
  <cp:revision>13</cp:revision>
  <dcterms:created xsi:type="dcterms:W3CDTF">2016-04-18T10:49:00Z</dcterms:created>
  <dcterms:modified xsi:type="dcterms:W3CDTF">2016-07-22T07:58:00Z</dcterms:modified>
</cp:coreProperties>
</file>